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6A49C" w14:textId="7064B94A" w:rsidR="00C20976" w:rsidRPr="00D21FCF" w:rsidRDefault="00600AAA" w:rsidP="00600AAA">
      <w:pPr>
        <w:spacing w:after="0" w:line="240" w:lineRule="auto"/>
        <w:jc w:val="center"/>
        <w:rPr>
          <w:rFonts w:ascii="Arial" w:hAnsi="Arial" w:cs="Arial"/>
          <w:sz w:val="50"/>
          <w:szCs w:val="50"/>
        </w:rPr>
      </w:pPr>
      <w:r w:rsidRPr="00D21FCF">
        <w:rPr>
          <w:rFonts w:ascii="Arial" w:hAnsi="Arial" w:cs="Arial"/>
          <w:b/>
          <w:bCs/>
          <w:sz w:val="50"/>
          <w:szCs w:val="50"/>
          <w:u w:val="single"/>
        </w:rPr>
        <w:t>PATIENT SURVEY 202</w:t>
      </w:r>
      <w:r w:rsidR="00CD1A37">
        <w:rPr>
          <w:rFonts w:ascii="Arial" w:hAnsi="Arial" w:cs="Arial"/>
          <w:b/>
          <w:bCs/>
          <w:sz w:val="50"/>
          <w:szCs w:val="50"/>
          <w:u w:val="single"/>
        </w:rPr>
        <w:t>4</w:t>
      </w:r>
      <w:r w:rsidRPr="00D21FCF">
        <w:rPr>
          <w:rFonts w:ascii="Arial" w:hAnsi="Arial" w:cs="Arial"/>
          <w:b/>
          <w:bCs/>
          <w:sz w:val="50"/>
          <w:szCs w:val="50"/>
          <w:u w:val="single"/>
        </w:rPr>
        <w:t>-2</w:t>
      </w:r>
      <w:r w:rsidR="00CD1A37">
        <w:rPr>
          <w:rFonts w:ascii="Arial" w:hAnsi="Arial" w:cs="Arial"/>
          <w:b/>
          <w:bCs/>
          <w:sz w:val="50"/>
          <w:szCs w:val="50"/>
          <w:u w:val="single"/>
        </w:rPr>
        <w:t>5</w:t>
      </w:r>
    </w:p>
    <w:p w14:paraId="22ECE86F" w14:textId="77777777" w:rsidR="00600AAA" w:rsidRPr="004B1684" w:rsidRDefault="00600AAA" w:rsidP="0077523F">
      <w:pPr>
        <w:spacing w:after="0" w:line="240" w:lineRule="auto"/>
        <w:jc w:val="center"/>
        <w:rPr>
          <w:rFonts w:ascii="Arial" w:hAnsi="Arial" w:cs="Arial"/>
          <w:sz w:val="38"/>
          <w:szCs w:val="38"/>
        </w:rPr>
      </w:pPr>
    </w:p>
    <w:p w14:paraId="3D61F4A0" w14:textId="71DFB348" w:rsidR="00600AAA" w:rsidRPr="004B1684" w:rsidRDefault="00B378E4" w:rsidP="0077523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sz w:val="38"/>
          <w:szCs w:val="38"/>
        </w:rPr>
        <w:t>Conducted</w:t>
      </w:r>
      <w:r w:rsidR="00600AAA" w:rsidRPr="004B1684">
        <w:rPr>
          <w:rFonts w:ascii="Arial" w:hAnsi="Arial" w:cs="Arial"/>
          <w:sz w:val="38"/>
          <w:szCs w:val="38"/>
        </w:rPr>
        <w:t xml:space="preserve"> in </w:t>
      </w:r>
      <w:r w:rsidR="00CD1A37" w:rsidRPr="004B1684">
        <w:rPr>
          <w:rFonts w:ascii="Arial" w:hAnsi="Arial" w:cs="Arial"/>
          <w:sz w:val="38"/>
          <w:szCs w:val="38"/>
        </w:rPr>
        <w:t xml:space="preserve">January </w:t>
      </w:r>
      <w:r>
        <w:rPr>
          <w:rFonts w:ascii="Arial" w:hAnsi="Arial" w:cs="Arial"/>
          <w:sz w:val="38"/>
          <w:szCs w:val="38"/>
        </w:rPr>
        <w:t>‘</w:t>
      </w:r>
      <w:r w:rsidR="00CD1A37" w:rsidRPr="004B1684">
        <w:rPr>
          <w:rFonts w:ascii="Arial" w:hAnsi="Arial" w:cs="Arial"/>
          <w:sz w:val="38"/>
          <w:szCs w:val="38"/>
        </w:rPr>
        <w:t>25</w:t>
      </w:r>
      <w:r w:rsidR="00600AAA" w:rsidRPr="004B1684">
        <w:rPr>
          <w:rFonts w:ascii="Arial" w:hAnsi="Arial" w:cs="Arial"/>
          <w:sz w:val="38"/>
          <w:szCs w:val="38"/>
        </w:rPr>
        <w:t xml:space="preserve"> by members of our Patient Participation Group</w:t>
      </w:r>
      <w:r>
        <w:rPr>
          <w:rFonts w:ascii="Arial" w:hAnsi="Arial" w:cs="Arial"/>
          <w:sz w:val="38"/>
          <w:szCs w:val="38"/>
        </w:rPr>
        <w:t xml:space="preserve"> (PPG).</w:t>
      </w:r>
    </w:p>
    <w:p w14:paraId="3C8B4407" w14:textId="77777777" w:rsidR="00600AAA" w:rsidRPr="004B1684" w:rsidRDefault="00600AAA" w:rsidP="0077523F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1F94FD84" w14:textId="6EC3E302" w:rsidR="00600AAA" w:rsidRPr="004B1684" w:rsidRDefault="00600AAA" w:rsidP="0077523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sz w:val="38"/>
          <w:szCs w:val="38"/>
        </w:rPr>
        <w:t xml:space="preserve">Based on the results of the </w:t>
      </w:r>
      <w:r w:rsidR="00677978" w:rsidRPr="004B1684">
        <w:rPr>
          <w:rFonts w:ascii="Arial" w:hAnsi="Arial" w:cs="Arial"/>
          <w:sz w:val="38"/>
          <w:szCs w:val="38"/>
        </w:rPr>
        <w:t xml:space="preserve">national </w:t>
      </w:r>
      <w:r w:rsidR="00B378E4">
        <w:rPr>
          <w:rFonts w:ascii="Arial" w:hAnsi="Arial" w:cs="Arial"/>
          <w:sz w:val="38"/>
          <w:szCs w:val="38"/>
        </w:rPr>
        <w:t>'</w:t>
      </w:r>
      <w:r w:rsidRPr="004B1684">
        <w:rPr>
          <w:rFonts w:ascii="Arial" w:hAnsi="Arial" w:cs="Arial"/>
          <w:sz w:val="38"/>
          <w:szCs w:val="38"/>
        </w:rPr>
        <w:t>2</w:t>
      </w:r>
      <w:r w:rsidR="00CD1A37" w:rsidRPr="004B1684">
        <w:rPr>
          <w:rFonts w:ascii="Arial" w:hAnsi="Arial" w:cs="Arial"/>
          <w:sz w:val="38"/>
          <w:szCs w:val="38"/>
        </w:rPr>
        <w:t>4</w:t>
      </w:r>
      <w:r w:rsidRPr="004B1684">
        <w:rPr>
          <w:rFonts w:ascii="Arial" w:hAnsi="Arial" w:cs="Arial"/>
          <w:sz w:val="38"/>
          <w:szCs w:val="38"/>
        </w:rPr>
        <w:t xml:space="preserve"> GP Patient Survey, </w:t>
      </w:r>
      <w:r w:rsidR="0077523F" w:rsidRPr="004B1684">
        <w:rPr>
          <w:rFonts w:ascii="Arial" w:hAnsi="Arial" w:cs="Arial"/>
          <w:sz w:val="38"/>
          <w:szCs w:val="38"/>
        </w:rPr>
        <w:t>ours</w:t>
      </w:r>
      <w:r w:rsidRPr="004B1684">
        <w:rPr>
          <w:rFonts w:ascii="Arial" w:hAnsi="Arial" w:cs="Arial"/>
          <w:sz w:val="38"/>
          <w:szCs w:val="38"/>
        </w:rPr>
        <w:t xml:space="preserve"> focused on the f</w:t>
      </w:r>
      <w:r w:rsidR="0077523F" w:rsidRPr="004B1684">
        <w:rPr>
          <w:rFonts w:ascii="Arial" w:hAnsi="Arial" w:cs="Arial"/>
          <w:sz w:val="38"/>
          <w:szCs w:val="38"/>
        </w:rPr>
        <w:t xml:space="preserve">indings </w:t>
      </w:r>
      <w:r w:rsidR="00310633" w:rsidRPr="004B1684">
        <w:rPr>
          <w:rFonts w:ascii="Arial" w:hAnsi="Arial" w:cs="Arial"/>
          <w:sz w:val="38"/>
          <w:szCs w:val="38"/>
        </w:rPr>
        <w:t xml:space="preserve">of </w:t>
      </w:r>
      <w:r w:rsidR="0077523F" w:rsidRPr="004B1684">
        <w:rPr>
          <w:rFonts w:ascii="Arial" w:hAnsi="Arial" w:cs="Arial"/>
          <w:sz w:val="38"/>
          <w:szCs w:val="38"/>
        </w:rPr>
        <w:t>that</w:t>
      </w:r>
      <w:r w:rsidR="00310633" w:rsidRPr="004B1684">
        <w:rPr>
          <w:rFonts w:ascii="Arial" w:hAnsi="Arial" w:cs="Arial"/>
          <w:sz w:val="38"/>
          <w:szCs w:val="38"/>
        </w:rPr>
        <w:t xml:space="preserve">, that showed </w:t>
      </w:r>
      <w:r w:rsidR="00677978" w:rsidRPr="004B1684">
        <w:rPr>
          <w:rFonts w:ascii="Arial" w:hAnsi="Arial" w:cs="Arial"/>
          <w:sz w:val="38"/>
          <w:szCs w:val="38"/>
        </w:rPr>
        <w:t>respond</w:t>
      </w:r>
      <w:r w:rsidR="00310633" w:rsidRPr="004B1684">
        <w:rPr>
          <w:rFonts w:ascii="Arial" w:hAnsi="Arial" w:cs="Arial"/>
          <w:sz w:val="38"/>
          <w:szCs w:val="38"/>
        </w:rPr>
        <w:t>ents:</w:t>
      </w:r>
    </w:p>
    <w:p w14:paraId="0A32B713" w14:textId="6CEC066B" w:rsidR="00600AAA" w:rsidRPr="004B1684" w:rsidRDefault="00600AAA" w:rsidP="0077523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i/>
          <w:iCs/>
          <w:sz w:val="38"/>
          <w:szCs w:val="38"/>
        </w:rPr>
        <w:t>find it difficult to get through to the surgery by phone</w:t>
      </w:r>
      <w:r w:rsidRPr="004B1684">
        <w:rPr>
          <w:rFonts w:ascii="Arial" w:hAnsi="Arial" w:cs="Arial"/>
          <w:sz w:val="38"/>
          <w:szCs w:val="38"/>
        </w:rPr>
        <w:t>;</w:t>
      </w:r>
    </w:p>
    <w:p w14:paraId="56FDF41A" w14:textId="01CE90C4" w:rsidR="00CD1A37" w:rsidRPr="004B1684" w:rsidRDefault="00CD1A37" w:rsidP="0077523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i/>
          <w:iCs/>
          <w:sz w:val="38"/>
          <w:szCs w:val="38"/>
        </w:rPr>
        <w:t>found our Reception &amp; Administrative staff to be less friendly &amp; helpful than the previous year</w:t>
      </w:r>
      <w:r w:rsidRPr="004B1684">
        <w:rPr>
          <w:rFonts w:ascii="Arial" w:hAnsi="Arial" w:cs="Arial"/>
          <w:sz w:val="38"/>
          <w:szCs w:val="38"/>
        </w:rPr>
        <w:t>;</w:t>
      </w:r>
    </w:p>
    <w:p w14:paraId="1546CB9E" w14:textId="5117EB2D" w:rsidR="00CD1A37" w:rsidRPr="004B1684" w:rsidRDefault="00CD1A37" w:rsidP="0077523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i/>
          <w:iCs/>
          <w:sz w:val="38"/>
          <w:szCs w:val="38"/>
        </w:rPr>
        <w:t>find it difficult to see / speak to their preferred Healthcare professional (HCP)</w:t>
      </w:r>
      <w:r w:rsidRPr="004B1684">
        <w:rPr>
          <w:rFonts w:ascii="Arial" w:hAnsi="Arial" w:cs="Arial"/>
          <w:sz w:val="38"/>
          <w:szCs w:val="38"/>
        </w:rPr>
        <w:t>;</w:t>
      </w:r>
    </w:p>
    <w:p w14:paraId="06197ACF" w14:textId="4ED595EE" w:rsidR="00CD1A37" w:rsidRPr="004B1684" w:rsidRDefault="00CD1A37" w:rsidP="0077523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i/>
          <w:iCs/>
          <w:sz w:val="38"/>
          <w:szCs w:val="38"/>
        </w:rPr>
        <w:t xml:space="preserve">were dissatisfied </w:t>
      </w:r>
      <w:r w:rsidR="00B378E4">
        <w:rPr>
          <w:rFonts w:ascii="Arial" w:hAnsi="Arial" w:cs="Arial"/>
          <w:i/>
          <w:iCs/>
          <w:sz w:val="38"/>
          <w:szCs w:val="38"/>
        </w:rPr>
        <w:t>with the</w:t>
      </w:r>
      <w:r w:rsidRPr="004B1684">
        <w:rPr>
          <w:rFonts w:ascii="Arial" w:hAnsi="Arial" w:cs="Arial"/>
          <w:i/>
          <w:iCs/>
          <w:sz w:val="38"/>
          <w:szCs w:val="38"/>
        </w:rPr>
        <w:t xml:space="preserve"> wait time for an appointment</w:t>
      </w:r>
      <w:r w:rsidRPr="004B1684">
        <w:rPr>
          <w:rFonts w:ascii="Arial" w:hAnsi="Arial" w:cs="Arial"/>
          <w:sz w:val="38"/>
          <w:szCs w:val="38"/>
        </w:rPr>
        <w:t>;</w:t>
      </w:r>
    </w:p>
    <w:p w14:paraId="3335CD1D" w14:textId="79A38D24" w:rsidR="00600AAA" w:rsidRPr="004B1684" w:rsidRDefault="00CD1A37" w:rsidP="0077523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i/>
          <w:iCs/>
          <w:sz w:val="38"/>
          <w:szCs w:val="38"/>
        </w:rPr>
        <w:t>found it less easy to contact us via our website than the previous year</w:t>
      </w:r>
      <w:r w:rsidRPr="004B1684">
        <w:rPr>
          <w:rFonts w:ascii="Arial" w:hAnsi="Arial" w:cs="Arial"/>
          <w:sz w:val="38"/>
          <w:szCs w:val="38"/>
        </w:rPr>
        <w:t>.</w:t>
      </w:r>
    </w:p>
    <w:p w14:paraId="45B65331" w14:textId="77777777" w:rsidR="001146B3" w:rsidRPr="004B1684" w:rsidRDefault="001146B3" w:rsidP="001146B3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5FC18774" w14:textId="0F1B2056" w:rsidR="00600AAA" w:rsidRPr="004B1684" w:rsidRDefault="0077523F" w:rsidP="0077523F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sz w:val="38"/>
          <w:szCs w:val="38"/>
        </w:rPr>
        <w:t xml:space="preserve">We asked respondents </w:t>
      </w:r>
      <w:r w:rsidR="00310633" w:rsidRPr="004B1684">
        <w:rPr>
          <w:rFonts w:ascii="Arial" w:hAnsi="Arial" w:cs="Arial"/>
          <w:sz w:val="38"/>
          <w:szCs w:val="38"/>
        </w:rPr>
        <w:t xml:space="preserve">to our survey </w:t>
      </w:r>
      <w:r w:rsidRPr="004B1684">
        <w:rPr>
          <w:rFonts w:ascii="Arial" w:hAnsi="Arial" w:cs="Arial"/>
          <w:sz w:val="38"/>
          <w:szCs w:val="38"/>
        </w:rPr>
        <w:t>to tell us:</w:t>
      </w:r>
    </w:p>
    <w:p w14:paraId="1B9DEC11" w14:textId="2D07DE4B" w:rsidR="00CD1A37" w:rsidRPr="004B1684" w:rsidRDefault="00CD1A37" w:rsidP="0077523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i/>
          <w:iCs/>
          <w:sz w:val="38"/>
          <w:szCs w:val="38"/>
        </w:rPr>
      </w:pPr>
      <w:r w:rsidRPr="004B1684">
        <w:rPr>
          <w:rFonts w:ascii="Arial" w:hAnsi="Arial" w:cs="Arial"/>
          <w:i/>
          <w:iCs/>
          <w:sz w:val="38"/>
          <w:szCs w:val="38"/>
        </w:rPr>
        <w:t>why they phone the surgery;</w:t>
      </w:r>
    </w:p>
    <w:p w14:paraId="51C98C9D" w14:textId="787B01C1" w:rsidR="00CD1A37" w:rsidRPr="004B1684" w:rsidRDefault="00CD1A37" w:rsidP="0077523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i/>
          <w:iCs/>
          <w:sz w:val="38"/>
          <w:szCs w:val="38"/>
        </w:rPr>
      </w:pPr>
      <w:r w:rsidRPr="004B1684">
        <w:rPr>
          <w:rFonts w:ascii="Arial" w:hAnsi="Arial" w:cs="Arial"/>
          <w:i/>
          <w:iCs/>
          <w:sz w:val="38"/>
          <w:szCs w:val="38"/>
        </w:rPr>
        <w:t xml:space="preserve">which personal qualities </w:t>
      </w:r>
      <w:r w:rsidR="00B378E4">
        <w:rPr>
          <w:rFonts w:ascii="Arial" w:hAnsi="Arial" w:cs="Arial"/>
          <w:i/>
          <w:iCs/>
          <w:sz w:val="38"/>
          <w:szCs w:val="38"/>
        </w:rPr>
        <w:t>did</w:t>
      </w:r>
      <w:r w:rsidRPr="004B1684">
        <w:rPr>
          <w:rFonts w:ascii="Arial" w:hAnsi="Arial" w:cs="Arial"/>
          <w:i/>
          <w:iCs/>
          <w:sz w:val="38"/>
          <w:szCs w:val="38"/>
        </w:rPr>
        <w:t xml:space="preserve"> staff</w:t>
      </w:r>
      <w:r w:rsidR="00B378E4">
        <w:rPr>
          <w:rFonts w:ascii="Arial" w:hAnsi="Arial" w:cs="Arial"/>
          <w:i/>
          <w:iCs/>
          <w:sz w:val="38"/>
          <w:szCs w:val="38"/>
        </w:rPr>
        <w:t xml:space="preserve"> have the most of;</w:t>
      </w:r>
    </w:p>
    <w:p w14:paraId="43FB5796" w14:textId="550CC0F3" w:rsidR="00CD1A37" w:rsidRPr="004B1684" w:rsidRDefault="00CD1A37" w:rsidP="0077523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i/>
          <w:iCs/>
          <w:sz w:val="38"/>
          <w:szCs w:val="38"/>
        </w:rPr>
      </w:pPr>
      <w:r w:rsidRPr="004B1684">
        <w:rPr>
          <w:rFonts w:ascii="Arial" w:hAnsi="Arial" w:cs="Arial"/>
          <w:i/>
          <w:iCs/>
          <w:sz w:val="38"/>
          <w:szCs w:val="38"/>
        </w:rPr>
        <w:t>what would help them get an appointment with their preferred GP;</w:t>
      </w:r>
    </w:p>
    <w:p w14:paraId="3E1975D4" w14:textId="0B5BCD8E" w:rsidR="00CD1A37" w:rsidRPr="004B1684" w:rsidRDefault="00CD1A37" w:rsidP="0077523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i/>
          <w:iCs/>
          <w:sz w:val="38"/>
          <w:szCs w:val="38"/>
        </w:rPr>
      </w:pPr>
      <w:r w:rsidRPr="004B1684">
        <w:rPr>
          <w:rFonts w:ascii="Arial" w:hAnsi="Arial" w:cs="Arial"/>
          <w:i/>
          <w:iCs/>
          <w:sz w:val="38"/>
          <w:szCs w:val="38"/>
        </w:rPr>
        <w:t>what would help them get an appointment sooner;</w:t>
      </w:r>
    </w:p>
    <w:p w14:paraId="28CDCBBA" w14:textId="2A0DA899" w:rsidR="00DC79BD" w:rsidRPr="004B1684" w:rsidRDefault="00CD1A37" w:rsidP="0077523F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i/>
          <w:iCs/>
          <w:sz w:val="38"/>
          <w:szCs w:val="38"/>
        </w:rPr>
        <w:t xml:space="preserve">what would </w:t>
      </w:r>
      <w:r w:rsidR="00B378E4">
        <w:rPr>
          <w:rFonts w:ascii="Arial" w:hAnsi="Arial" w:cs="Arial"/>
          <w:i/>
          <w:iCs/>
          <w:sz w:val="38"/>
          <w:szCs w:val="38"/>
        </w:rPr>
        <w:t>make</w:t>
      </w:r>
      <w:r w:rsidRPr="004B1684">
        <w:rPr>
          <w:rFonts w:ascii="Arial" w:hAnsi="Arial" w:cs="Arial"/>
          <w:i/>
          <w:iCs/>
          <w:sz w:val="38"/>
          <w:szCs w:val="38"/>
        </w:rPr>
        <w:t xml:space="preserve"> them to contact us via our website.</w:t>
      </w:r>
    </w:p>
    <w:p w14:paraId="31D8AC8A" w14:textId="77777777" w:rsidR="004B1684" w:rsidRDefault="004B1684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 w:type="page"/>
      </w:r>
    </w:p>
    <w:p w14:paraId="2C96D1A1" w14:textId="6D8F69BF" w:rsidR="0077523F" w:rsidRPr="004B1684" w:rsidRDefault="0077523F" w:rsidP="00DC79BD">
      <w:p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sz w:val="38"/>
          <w:szCs w:val="38"/>
        </w:rPr>
        <w:lastRenderedPageBreak/>
        <w:t>The results and actions were:</w:t>
      </w:r>
    </w:p>
    <w:p w14:paraId="58D38004" w14:textId="77777777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7F8E0650" w14:textId="482D3D5D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b/>
          <w:bCs/>
          <w:sz w:val="38"/>
          <w:szCs w:val="38"/>
        </w:rPr>
        <w:t>You said:</w:t>
      </w:r>
      <w:r w:rsidRPr="004B1684">
        <w:rPr>
          <w:rFonts w:ascii="Arial" w:hAnsi="Arial" w:cs="Arial"/>
          <w:sz w:val="38"/>
          <w:szCs w:val="38"/>
        </w:rPr>
        <w:t xml:space="preserve"> “</w:t>
      </w:r>
      <w:r w:rsidR="00694717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>we phone the surgery to make an appointment with the Nursing team</w:t>
      </w:r>
      <w:r w:rsidR="00911B05" w:rsidRPr="004B1684">
        <w:rPr>
          <w:rFonts w:ascii="Arial" w:hAnsi="Arial" w:cs="Arial"/>
          <w:sz w:val="38"/>
          <w:szCs w:val="38"/>
        </w:rPr>
        <w:t>”</w:t>
      </w:r>
      <w:r w:rsidRPr="004B1684">
        <w:rPr>
          <w:rFonts w:ascii="Arial" w:hAnsi="Arial" w:cs="Arial"/>
          <w:color w:val="70AD47" w:themeColor="accent6"/>
          <w:sz w:val="38"/>
          <w:szCs w:val="38"/>
        </w:rPr>
        <w:t xml:space="preserve"> </w:t>
      </w:r>
      <w:r w:rsidRPr="004B1684">
        <w:rPr>
          <w:rFonts w:ascii="Arial" w:hAnsi="Arial" w:cs="Arial"/>
          <w:sz w:val="38"/>
          <w:szCs w:val="38"/>
        </w:rPr>
        <w:t>(</w:t>
      </w:r>
      <w:r w:rsidR="00694717" w:rsidRPr="004B1684">
        <w:rPr>
          <w:rFonts w:ascii="Arial" w:hAnsi="Arial" w:cs="Arial"/>
          <w:sz w:val="38"/>
          <w:szCs w:val="38"/>
        </w:rPr>
        <w:t>63</w:t>
      </w:r>
      <w:r w:rsidRPr="004B1684">
        <w:rPr>
          <w:rFonts w:ascii="Arial" w:hAnsi="Arial" w:cs="Arial"/>
          <w:sz w:val="38"/>
          <w:szCs w:val="38"/>
        </w:rPr>
        <w:t>% of respondents)</w:t>
      </w:r>
      <w:r w:rsidR="00911B05" w:rsidRPr="004B1684">
        <w:rPr>
          <w:rFonts w:ascii="Arial" w:hAnsi="Arial" w:cs="Arial"/>
          <w:sz w:val="38"/>
          <w:szCs w:val="38"/>
        </w:rPr>
        <w:t>,</w:t>
      </w:r>
      <w:r w:rsidRPr="004B1684">
        <w:rPr>
          <w:rFonts w:ascii="Arial" w:hAnsi="Arial" w:cs="Arial"/>
          <w:color w:val="70AD47" w:themeColor="accent6"/>
          <w:sz w:val="38"/>
          <w:szCs w:val="38"/>
        </w:rPr>
        <w:t xml:space="preserve"> </w:t>
      </w:r>
      <w:r w:rsidR="00911B05" w:rsidRPr="004B1684">
        <w:rPr>
          <w:rFonts w:ascii="Arial" w:hAnsi="Arial" w:cs="Arial"/>
          <w:sz w:val="38"/>
          <w:szCs w:val="38"/>
        </w:rPr>
        <w:t>“</w:t>
      </w:r>
      <w:r w:rsidR="00DC79BD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 xml:space="preserve">to </w:t>
      </w:r>
      <w:r w:rsidR="00694717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>obtain test results</w:t>
      </w:r>
      <w:r w:rsidR="00911B05" w:rsidRPr="004B1684">
        <w:rPr>
          <w:rFonts w:ascii="Arial" w:hAnsi="Arial" w:cs="Arial"/>
          <w:sz w:val="38"/>
          <w:szCs w:val="38"/>
        </w:rPr>
        <w:t>”</w:t>
      </w:r>
      <w:r w:rsidRPr="004B1684">
        <w:rPr>
          <w:rFonts w:ascii="Arial" w:hAnsi="Arial" w:cs="Arial"/>
          <w:sz w:val="38"/>
          <w:szCs w:val="38"/>
        </w:rPr>
        <w:t xml:space="preserve"> (</w:t>
      </w:r>
      <w:r w:rsidR="00DC79BD" w:rsidRPr="004B1684">
        <w:rPr>
          <w:rFonts w:ascii="Arial" w:hAnsi="Arial" w:cs="Arial"/>
          <w:sz w:val="38"/>
          <w:szCs w:val="38"/>
        </w:rPr>
        <w:t>4</w:t>
      </w:r>
      <w:r w:rsidR="00694717" w:rsidRPr="004B1684">
        <w:rPr>
          <w:rFonts w:ascii="Arial" w:hAnsi="Arial" w:cs="Arial"/>
          <w:sz w:val="38"/>
          <w:szCs w:val="38"/>
        </w:rPr>
        <w:t>6</w:t>
      </w:r>
      <w:r w:rsidRPr="004B1684">
        <w:rPr>
          <w:rFonts w:ascii="Arial" w:hAnsi="Arial" w:cs="Arial"/>
          <w:sz w:val="38"/>
          <w:szCs w:val="38"/>
        </w:rPr>
        <w:t>% of respondents)</w:t>
      </w:r>
      <w:r w:rsidR="00694717" w:rsidRPr="004B1684">
        <w:rPr>
          <w:rFonts w:ascii="Arial" w:hAnsi="Arial" w:cs="Arial"/>
          <w:sz w:val="38"/>
          <w:szCs w:val="38"/>
        </w:rPr>
        <w:t>, and “</w:t>
      </w:r>
      <w:r w:rsidR="00694717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>to discuss medication</w:t>
      </w:r>
      <w:r w:rsidR="00694717" w:rsidRPr="004B1684">
        <w:rPr>
          <w:rFonts w:ascii="Arial" w:hAnsi="Arial" w:cs="Arial"/>
          <w:sz w:val="38"/>
          <w:szCs w:val="38"/>
        </w:rPr>
        <w:t>” (31% of respondents)</w:t>
      </w:r>
      <w:r w:rsidRPr="004B1684">
        <w:rPr>
          <w:rFonts w:ascii="Arial" w:hAnsi="Arial" w:cs="Arial"/>
          <w:sz w:val="38"/>
          <w:szCs w:val="38"/>
        </w:rPr>
        <w:t>.</w:t>
      </w:r>
    </w:p>
    <w:p w14:paraId="06A81591" w14:textId="77777777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1078F04C" w14:textId="5AAC1C89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b/>
          <w:bCs/>
          <w:sz w:val="38"/>
          <w:szCs w:val="38"/>
        </w:rPr>
        <w:t>We did:</w:t>
      </w:r>
      <w:r w:rsidRPr="004B1684">
        <w:rPr>
          <w:rFonts w:ascii="Arial" w:hAnsi="Arial" w:cs="Arial"/>
          <w:sz w:val="38"/>
          <w:szCs w:val="38"/>
        </w:rPr>
        <w:t xml:space="preserve"> </w:t>
      </w:r>
      <w:r w:rsidR="006F0364" w:rsidRPr="004B1684">
        <w:rPr>
          <w:rFonts w:ascii="Arial" w:hAnsi="Arial" w:cs="Arial"/>
          <w:color w:val="FF0000"/>
          <w:sz w:val="38"/>
          <w:szCs w:val="38"/>
        </w:rPr>
        <w:t>enabled some Nursing team appointments to be booked via GP Online Services (GPOS) and our phone system’s automated appointment management service</w:t>
      </w:r>
      <w:r w:rsidR="00694717" w:rsidRPr="004B1684">
        <w:rPr>
          <w:rFonts w:ascii="Arial" w:hAnsi="Arial" w:cs="Arial"/>
          <w:sz w:val="38"/>
          <w:szCs w:val="38"/>
        </w:rPr>
        <w:t xml:space="preserve">; we also: </w:t>
      </w:r>
      <w:r w:rsidR="00694717" w:rsidRPr="004B1684">
        <w:rPr>
          <w:rFonts w:ascii="Arial" w:hAnsi="Arial" w:cs="Arial"/>
          <w:color w:val="FF0000"/>
          <w:sz w:val="38"/>
          <w:szCs w:val="38"/>
        </w:rPr>
        <w:t>conducted a targeted e-mail based awareness raising campaign to promote patients using the ‘Contact Your Surgery Online’ button on our website</w:t>
      </w:r>
      <w:r w:rsidR="00B378E4">
        <w:rPr>
          <w:rFonts w:ascii="Arial" w:hAnsi="Arial" w:cs="Arial"/>
          <w:color w:val="FF0000"/>
          <w:sz w:val="38"/>
          <w:szCs w:val="38"/>
        </w:rPr>
        <w:t>,</w:t>
      </w:r>
      <w:r w:rsidR="00694717" w:rsidRPr="004B1684">
        <w:rPr>
          <w:rFonts w:ascii="Arial" w:hAnsi="Arial" w:cs="Arial"/>
          <w:color w:val="FF0000"/>
          <w:sz w:val="38"/>
          <w:szCs w:val="38"/>
        </w:rPr>
        <w:t xml:space="preserve"> when they want to discuss medication</w:t>
      </w:r>
      <w:r w:rsidR="004B1684" w:rsidRPr="004B1684">
        <w:rPr>
          <w:rFonts w:ascii="Arial" w:hAnsi="Arial" w:cs="Arial"/>
          <w:sz w:val="38"/>
          <w:szCs w:val="38"/>
        </w:rPr>
        <w:t xml:space="preserve">; </w:t>
      </w:r>
      <w:r w:rsidR="004B1684" w:rsidRPr="004B1684">
        <w:rPr>
          <w:rFonts w:ascii="Arial" w:hAnsi="Arial" w:cs="Arial"/>
          <w:sz w:val="38"/>
          <w:szCs w:val="38"/>
        </w:rPr>
        <w:t>additionally</w:t>
      </w:r>
      <w:r w:rsidR="004B1684" w:rsidRPr="004B1684">
        <w:rPr>
          <w:rFonts w:ascii="Arial" w:hAnsi="Arial" w:cs="Arial"/>
          <w:sz w:val="38"/>
          <w:szCs w:val="38"/>
        </w:rPr>
        <w:t>:</w:t>
      </w:r>
      <w:r w:rsidR="004B1684" w:rsidRPr="004B1684">
        <w:rPr>
          <w:rFonts w:ascii="Arial" w:hAnsi="Arial" w:cs="Arial"/>
          <w:sz w:val="38"/>
          <w:szCs w:val="38"/>
        </w:rPr>
        <w:t xml:space="preserve"> </w:t>
      </w:r>
      <w:r w:rsidR="004B1684" w:rsidRPr="004B1684">
        <w:rPr>
          <w:rFonts w:ascii="Arial" w:hAnsi="Arial" w:cs="Arial"/>
          <w:color w:val="FF0000"/>
          <w:sz w:val="38"/>
          <w:szCs w:val="38"/>
        </w:rPr>
        <w:t xml:space="preserve">further to our monthly internal surgery newsletter, circulated one month prior to </w:t>
      </w:r>
      <w:r w:rsidR="00B378E4">
        <w:rPr>
          <w:rFonts w:ascii="Arial" w:hAnsi="Arial" w:cs="Arial"/>
          <w:color w:val="FF0000"/>
          <w:sz w:val="38"/>
          <w:szCs w:val="38"/>
        </w:rPr>
        <w:t>our</w:t>
      </w:r>
      <w:r w:rsidR="004B1684" w:rsidRPr="004B1684">
        <w:rPr>
          <w:rFonts w:ascii="Arial" w:hAnsi="Arial" w:cs="Arial"/>
          <w:color w:val="FF0000"/>
          <w:sz w:val="38"/>
          <w:szCs w:val="38"/>
        </w:rPr>
        <w:t xml:space="preserve"> survey, where we drew attention to it, we reminded staff at staff group meetings that patients could obtain test results via GPOS</w:t>
      </w:r>
      <w:r w:rsidR="00694717" w:rsidRPr="004B1684">
        <w:rPr>
          <w:rFonts w:ascii="Arial" w:hAnsi="Arial" w:cs="Arial"/>
          <w:sz w:val="38"/>
          <w:szCs w:val="38"/>
        </w:rPr>
        <w:t>.</w:t>
      </w:r>
    </w:p>
    <w:p w14:paraId="4FE5F07E" w14:textId="77777777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529FE229" w14:textId="19B83141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b/>
          <w:bCs/>
          <w:sz w:val="38"/>
          <w:szCs w:val="38"/>
        </w:rPr>
        <w:t>You said:</w:t>
      </w:r>
      <w:r w:rsidRPr="004B1684">
        <w:rPr>
          <w:rFonts w:ascii="Arial" w:hAnsi="Arial" w:cs="Arial"/>
          <w:sz w:val="38"/>
          <w:szCs w:val="38"/>
        </w:rPr>
        <w:t xml:space="preserve"> “</w:t>
      </w:r>
      <w:r w:rsidR="00694717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 xml:space="preserve">the least common qualities of your staff are thoroughness </w:t>
      </w:r>
      <w:r w:rsidRPr="004B1684">
        <w:rPr>
          <w:rFonts w:ascii="Arial" w:hAnsi="Arial" w:cs="Arial"/>
          <w:sz w:val="38"/>
          <w:szCs w:val="38"/>
        </w:rPr>
        <w:t>(</w:t>
      </w:r>
      <w:r w:rsidR="00694717" w:rsidRPr="004B1684">
        <w:rPr>
          <w:rFonts w:ascii="Arial" w:hAnsi="Arial" w:cs="Arial"/>
          <w:sz w:val="38"/>
          <w:szCs w:val="38"/>
        </w:rPr>
        <w:t>approx. 25</w:t>
      </w:r>
      <w:r w:rsidRPr="004B1684">
        <w:rPr>
          <w:rFonts w:ascii="Arial" w:hAnsi="Arial" w:cs="Arial"/>
          <w:sz w:val="38"/>
          <w:szCs w:val="38"/>
        </w:rPr>
        <w:t>% of respondents)</w:t>
      </w:r>
      <w:r w:rsidR="00694717" w:rsidRPr="004B1684">
        <w:rPr>
          <w:rFonts w:ascii="Arial" w:hAnsi="Arial" w:cs="Arial"/>
          <w:sz w:val="38"/>
          <w:szCs w:val="38"/>
        </w:rPr>
        <w:t xml:space="preserve">, </w:t>
      </w:r>
      <w:r w:rsidR="00694717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 xml:space="preserve">empathy </w:t>
      </w:r>
      <w:r w:rsidR="00694717" w:rsidRPr="004B1684">
        <w:rPr>
          <w:rFonts w:ascii="Arial" w:hAnsi="Arial" w:cs="Arial"/>
          <w:sz w:val="38"/>
          <w:szCs w:val="38"/>
        </w:rPr>
        <w:t xml:space="preserve">(approx. 33% of respondents), and </w:t>
      </w:r>
      <w:r w:rsidR="00694717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>good communication skills</w:t>
      </w:r>
      <w:r w:rsidR="00694717" w:rsidRPr="004B1684">
        <w:rPr>
          <w:rFonts w:ascii="Arial" w:hAnsi="Arial" w:cs="Arial"/>
          <w:sz w:val="38"/>
          <w:szCs w:val="38"/>
        </w:rPr>
        <w:t>”</w:t>
      </w:r>
      <w:r w:rsidR="00694717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 xml:space="preserve"> </w:t>
      </w:r>
      <w:r w:rsidR="00694717" w:rsidRPr="004B1684">
        <w:rPr>
          <w:rFonts w:ascii="Arial" w:hAnsi="Arial" w:cs="Arial"/>
          <w:sz w:val="38"/>
          <w:szCs w:val="38"/>
        </w:rPr>
        <w:t>(approx. 50% of respondents).</w:t>
      </w:r>
    </w:p>
    <w:p w14:paraId="08D3FCA4" w14:textId="77777777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751640F1" w14:textId="35036418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b/>
          <w:bCs/>
          <w:sz w:val="38"/>
          <w:szCs w:val="38"/>
        </w:rPr>
        <w:t>We did:</w:t>
      </w:r>
      <w:r w:rsidRPr="004B1684">
        <w:rPr>
          <w:rFonts w:ascii="Arial" w:hAnsi="Arial" w:cs="Arial"/>
          <w:sz w:val="38"/>
          <w:szCs w:val="38"/>
        </w:rPr>
        <w:t xml:space="preserve"> </w:t>
      </w:r>
      <w:r w:rsidR="00694717" w:rsidRPr="004B1684">
        <w:rPr>
          <w:rFonts w:ascii="Arial" w:hAnsi="Arial" w:cs="Arial"/>
          <w:color w:val="FF0000"/>
          <w:sz w:val="38"/>
          <w:szCs w:val="38"/>
        </w:rPr>
        <w:t>delivered customer service training to Reception &amp; Administrative staff</w:t>
      </w:r>
      <w:r w:rsidR="00694717" w:rsidRPr="004B1684">
        <w:rPr>
          <w:rFonts w:ascii="Arial" w:hAnsi="Arial" w:cs="Arial"/>
          <w:sz w:val="38"/>
          <w:szCs w:val="38"/>
        </w:rPr>
        <w:t xml:space="preserve">; we also: </w:t>
      </w:r>
      <w:r w:rsidR="00694717" w:rsidRPr="004B1684">
        <w:rPr>
          <w:rFonts w:ascii="Arial" w:hAnsi="Arial" w:cs="Arial"/>
          <w:color w:val="FF0000"/>
          <w:sz w:val="38"/>
          <w:szCs w:val="38"/>
        </w:rPr>
        <w:t>continued &amp; expanded on work undertaken surrounding staff well-being</w:t>
      </w:r>
      <w:r w:rsidRPr="004B1684">
        <w:rPr>
          <w:rFonts w:ascii="Arial" w:hAnsi="Arial" w:cs="Arial"/>
          <w:sz w:val="38"/>
          <w:szCs w:val="38"/>
        </w:rPr>
        <w:t>.</w:t>
      </w:r>
    </w:p>
    <w:p w14:paraId="6D399448" w14:textId="77777777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282EF409" w14:textId="1396B122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b/>
          <w:bCs/>
          <w:sz w:val="38"/>
          <w:szCs w:val="38"/>
        </w:rPr>
        <w:t>You said:</w:t>
      </w:r>
      <w:r w:rsidRPr="004B1684">
        <w:rPr>
          <w:rFonts w:ascii="Arial" w:hAnsi="Arial" w:cs="Arial"/>
          <w:sz w:val="38"/>
          <w:szCs w:val="38"/>
        </w:rPr>
        <w:t xml:space="preserve"> “</w:t>
      </w:r>
      <w:r w:rsidR="00D21FCF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 xml:space="preserve">having </w:t>
      </w:r>
      <w:r w:rsidR="00694717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>a phone</w:t>
      </w:r>
      <w:r w:rsidR="00D21FCF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 xml:space="preserve"> appointment</w:t>
      </w:r>
      <w:r w:rsidR="00694717" w:rsidRPr="004B1684">
        <w:rPr>
          <w:rFonts w:ascii="Arial" w:hAnsi="Arial" w:cs="Arial"/>
          <w:sz w:val="38"/>
          <w:szCs w:val="38"/>
        </w:rPr>
        <w:t>” (approx. 50% of respondents) and “</w:t>
      </w:r>
      <w:r w:rsidR="00694717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>knowing GPs working days / pattern</w:t>
      </w:r>
      <w:r w:rsidR="00694717" w:rsidRPr="004B1684">
        <w:rPr>
          <w:rFonts w:ascii="Arial" w:hAnsi="Arial" w:cs="Arial"/>
          <w:sz w:val="38"/>
          <w:szCs w:val="38"/>
        </w:rPr>
        <w:t>” (approx. 50% of respondents)</w:t>
      </w:r>
      <w:r w:rsidR="00694717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 xml:space="preserve"> would help us get an appointment with our preferred GP</w:t>
      </w:r>
      <w:r w:rsidR="00694717" w:rsidRPr="004B1684">
        <w:rPr>
          <w:rFonts w:ascii="Arial" w:hAnsi="Arial" w:cs="Arial"/>
          <w:sz w:val="38"/>
          <w:szCs w:val="38"/>
        </w:rPr>
        <w:t>”.</w:t>
      </w:r>
    </w:p>
    <w:p w14:paraId="325B65CE" w14:textId="77777777" w:rsidR="0077523F" w:rsidRPr="004B1684" w:rsidRDefault="0077523F" w:rsidP="0077523F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7D105E4B" w14:textId="42D41C66" w:rsidR="0077523F" w:rsidRPr="004B1684" w:rsidRDefault="0077523F" w:rsidP="0077523F">
      <w:pPr>
        <w:spacing w:after="0" w:line="240" w:lineRule="auto"/>
        <w:rPr>
          <w:rFonts w:ascii="Arial" w:hAnsi="Arial" w:cs="Arial"/>
          <w:color w:val="FF0000"/>
          <w:sz w:val="38"/>
          <w:szCs w:val="38"/>
        </w:rPr>
      </w:pPr>
      <w:r w:rsidRPr="004B1684">
        <w:rPr>
          <w:rFonts w:ascii="Arial" w:hAnsi="Arial" w:cs="Arial"/>
          <w:b/>
          <w:bCs/>
          <w:sz w:val="38"/>
          <w:szCs w:val="38"/>
        </w:rPr>
        <w:t>We did:</w:t>
      </w:r>
      <w:r w:rsidRPr="004B1684">
        <w:rPr>
          <w:rFonts w:ascii="Arial" w:hAnsi="Arial" w:cs="Arial"/>
          <w:sz w:val="38"/>
          <w:szCs w:val="38"/>
        </w:rPr>
        <w:t xml:space="preserve"> </w:t>
      </w:r>
      <w:r w:rsidR="00694717" w:rsidRPr="004B1684">
        <w:rPr>
          <w:rFonts w:ascii="Arial" w:hAnsi="Arial" w:cs="Arial"/>
          <w:color w:val="FF0000"/>
          <w:sz w:val="38"/>
          <w:szCs w:val="38"/>
        </w:rPr>
        <w:t xml:space="preserve">added a slide to </w:t>
      </w:r>
      <w:r w:rsidR="00D21FCF" w:rsidRPr="004B1684">
        <w:rPr>
          <w:rFonts w:ascii="Arial" w:hAnsi="Arial" w:cs="Arial"/>
          <w:color w:val="FF0000"/>
          <w:sz w:val="38"/>
          <w:szCs w:val="38"/>
        </w:rPr>
        <w:t xml:space="preserve">our waiting room TV screens </w:t>
      </w:r>
      <w:r w:rsidR="00694717" w:rsidRPr="004B1684">
        <w:rPr>
          <w:rFonts w:ascii="Arial" w:hAnsi="Arial" w:cs="Arial"/>
          <w:color w:val="FF0000"/>
          <w:sz w:val="38"/>
          <w:szCs w:val="38"/>
        </w:rPr>
        <w:t>to promote phone appointments</w:t>
      </w:r>
      <w:r w:rsidR="00694717" w:rsidRPr="004B1684">
        <w:rPr>
          <w:rFonts w:ascii="Arial" w:hAnsi="Arial" w:cs="Arial"/>
          <w:sz w:val="38"/>
          <w:szCs w:val="38"/>
        </w:rPr>
        <w:t>; we also:</w:t>
      </w:r>
      <w:r w:rsidR="00694717" w:rsidRPr="004B1684">
        <w:rPr>
          <w:rFonts w:ascii="Arial" w:hAnsi="Arial" w:cs="Arial"/>
          <w:color w:val="FF0000"/>
          <w:sz w:val="38"/>
          <w:szCs w:val="38"/>
        </w:rPr>
        <w:t xml:space="preserve"> conducted a targeted e-mail based awareness raising campaign to promote phone </w:t>
      </w:r>
      <w:r w:rsidR="00694717" w:rsidRPr="004B1684">
        <w:rPr>
          <w:rFonts w:ascii="Arial" w:hAnsi="Arial" w:cs="Arial"/>
          <w:color w:val="FF0000"/>
          <w:sz w:val="38"/>
          <w:szCs w:val="38"/>
        </w:rPr>
        <w:lastRenderedPageBreak/>
        <w:t>appointment</w:t>
      </w:r>
      <w:r w:rsidR="004B1684">
        <w:rPr>
          <w:rFonts w:ascii="Arial" w:hAnsi="Arial" w:cs="Arial"/>
          <w:color w:val="FF0000"/>
          <w:sz w:val="38"/>
          <w:szCs w:val="38"/>
        </w:rPr>
        <w:t>s</w:t>
      </w:r>
      <w:r w:rsidR="00D21FCF" w:rsidRPr="004B1684">
        <w:rPr>
          <w:rFonts w:ascii="Arial" w:hAnsi="Arial" w:cs="Arial"/>
          <w:sz w:val="38"/>
          <w:szCs w:val="38"/>
        </w:rPr>
        <w:t xml:space="preserve">; </w:t>
      </w:r>
      <w:r w:rsidR="00694717" w:rsidRPr="004B1684">
        <w:rPr>
          <w:rFonts w:ascii="Arial" w:hAnsi="Arial" w:cs="Arial"/>
          <w:sz w:val="38"/>
          <w:szCs w:val="38"/>
        </w:rPr>
        <w:t xml:space="preserve">additionally </w:t>
      </w:r>
      <w:r w:rsidR="00D21FCF" w:rsidRPr="004B1684">
        <w:rPr>
          <w:rFonts w:ascii="Arial" w:hAnsi="Arial" w:cs="Arial"/>
          <w:sz w:val="38"/>
          <w:szCs w:val="38"/>
        </w:rPr>
        <w:t xml:space="preserve">we: </w:t>
      </w:r>
      <w:r w:rsidR="00694717" w:rsidRPr="004B1684">
        <w:rPr>
          <w:rFonts w:ascii="Arial" w:hAnsi="Arial" w:cs="Arial"/>
          <w:color w:val="FF0000"/>
          <w:sz w:val="38"/>
          <w:szCs w:val="38"/>
        </w:rPr>
        <w:t>updated the comments that GPs leave on test results so that the course of action patients need to take, is clear</w:t>
      </w:r>
      <w:r w:rsidR="00694717" w:rsidRPr="004B1684">
        <w:rPr>
          <w:rFonts w:ascii="Arial" w:hAnsi="Arial" w:cs="Arial"/>
          <w:sz w:val="38"/>
          <w:szCs w:val="38"/>
        </w:rPr>
        <w:t>.</w:t>
      </w:r>
    </w:p>
    <w:p w14:paraId="6A4A3807" w14:textId="77777777" w:rsidR="00694717" w:rsidRPr="004B1684" w:rsidRDefault="00694717" w:rsidP="0077523F">
      <w:pPr>
        <w:spacing w:after="0" w:line="240" w:lineRule="auto"/>
        <w:rPr>
          <w:rFonts w:ascii="Arial" w:hAnsi="Arial" w:cs="Arial"/>
          <w:color w:val="FF0000"/>
          <w:sz w:val="38"/>
          <w:szCs w:val="38"/>
        </w:rPr>
      </w:pPr>
    </w:p>
    <w:p w14:paraId="21D00275" w14:textId="3CF81F7D" w:rsidR="00D21FCF" w:rsidRPr="004B1684" w:rsidRDefault="00D21FCF" w:rsidP="00D21FCF">
      <w:p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b/>
          <w:bCs/>
          <w:sz w:val="38"/>
          <w:szCs w:val="38"/>
        </w:rPr>
        <w:t>You said:</w:t>
      </w:r>
      <w:r w:rsidRPr="004B1684">
        <w:rPr>
          <w:rFonts w:ascii="Arial" w:hAnsi="Arial" w:cs="Arial"/>
          <w:sz w:val="38"/>
          <w:szCs w:val="38"/>
        </w:rPr>
        <w:t xml:space="preserve"> “</w:t>
      </w:r>
      <w:r w:rsidR="00694717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>having a phone appointment</w:t>
      </w:r>
      <w:r w:rsidRPr="004B1684">
        <w:rPr>
          <w:rFonts w:ascii="Arial" w:hAnsi="Arial" w:cs="Arial"/>
          <w:sz w:val="38"/>
          <w:szCs w:val="38"/>
        </w:rPr>
        <w:t>” (</w:t>
      </w:r>
      <w:r w:rsidR="00694717" w:rsidRPr="004B1684">
        <w:rPr>
          <w:rFonts w:ascii="Arial" w:hAnsi="Arial" w:cs="Arial"/>
          <w:sz w:val="38"/>
          <w:szCs w:val="38"/>
        </w:rPr>
        <w:t xml:space="preserve">approx. </w:t>
      </w:r>
      <w:r w:rsidRPr="004B1684">
        <w:rPr>
          <w:rFonts w:ascii="Arial" w:hAnsi="Arial" w:cs="Arial"/>
          <w:sz w:val="38"/>
          <w:szCs w:val="38"/>
        </w:rPr>
        <w:t>6</w:t>
      </w:r>
      <w:r w:rsidR="00694717" w:rsidRPr="004B1684">
        <w:rPr>
          <w:rFonts w:ascii="Arial" w:hAnsi="Arial" w:cs="Arial"/>
          <w:sz w:val="38"/>
          <w:szCs w:val="38"/>
        </w:rPr>
        <w:t>6</w:t>
      </w:r>
      <w:r w:rsidRPr="004B1684">
        <w:rPr>
          <w:rFonts w:ascii="Arial" w:hAnsi="Arial" w:cs="Arial"/>
          <w:sz w:val="38"/>
          <w:szCs w:val="38"/>
        </w:rPr>
        <w:t>% of respondents)</w:t>
      </w:r>
      <w:r w:rsidR="00694717" w:rsidRPr="004B1684">
        <w:rPr>
          <w:rFonts w:ascii="Arial" w:hAnsi="Arial" w:cs="Arial"/>
          <w:sz w:val="38"/>
          <w:szCs w:val="38"/>
        </w:rPr>
        <w:t xml:space="preserve">, </w:t>
      </w:r>
      <w:r w:rsidRPr="004B1684">
        <w:rPr>
          <w:rFonts w:ascii="Arial" w:hAnsi="Arial" w:cs="Arial"/>
          <w:sz w:val="38"/>
          <w:szCs w:val="38"/>
        </w:rPr>
        <w:t>“</w:t>
      </w:r>
      <w:r w:rsidR="00694717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>seeing a HCP other than a GP</w:t>
      </w:r>
      <w:r w:rsidR="00694717" w:rsidRPr="004B1684">
        <w:rPr>
          <w:rFonts w:ascii="Arial" w:hAnsi="Arial" w:cs="Arial"/>
          <w:sz w:val="38"/>
          <w:szCs w:val="38"/>
        </w:rPr>
        <w:t>” (approx. 60% of respondents) and “</w:t>
      </w:r>
      <w:r w:rsidR="00694717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>having an appointment outside of ‘core hours’</w:t>
      </w:r>
      <w:r w:rsidR="00694717" w:rsidRPr="004B1684">
        <w:rPr>
          <w:rFonts w:ascii="Arial" w:hAnsi="Arial" w:cs="Arial"/>
          <w:sz w:val="38"/>
          <w:szCs w:val="38"/>
        </w:rPr>
        <w:t>” (approx. 60% of respondents)</w:t>
      </w:r>
      <w:r w:rsidR="00694717"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 xml:space="preserve"> would help us get an appointment sooner than currently</w:t>
      </w:r>
      <w:r w:rsidRPr="004B1684">
        <w:rPr>
          <w:rFonts w:ascii="Arial" w:hAnsi="Arial" w:cs="Arial"/>
          <w:sz w:val="38"/>
          <w:szCs w:val="38"/>
        </w:rPr>
        <w:t>”.</w:t>
      </w:r>
    </w:p>
    <w:p w14:paraId="43FB15C0" w14:textId="77777777" w:rsidR="00D21FCF" w:rsidRPr="004B1684" w:rsidRDefault="00D21FCF" w:rsidP="00D21FCF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127E3906" w14:textId="40F5132A" w:rsidR="00D21FCF" w:rsidRPr="004B1684" w:rsidRDefault="00D21FCF" w:rsidP="00D21FCF">
      <w:p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b/>
          <w:bCs/>
          <w:sz w:val="38"/>
          <w:szCs w:val="38"/>
        </w:rPr>
        <w:t>We did:</w:t>
      </w:r>
      <w:r w:rsidRPr="004B1684">
        <w:rPr>
          <w:rFonts w:ascii="Arial" w:hAnsi="Arial" w:cs="Arial"/>
          <w:sz w:val="38"/>
          <w:szCs w:val="38"/>
        </w:rPr>
        <w:t xml:space="preserve"> </w:t>
      </w:r>
      <w:r w:rsidR="00694717" w:rsidRPr="004B1684">
        <w:rPr>
          <w:rFonts w:ascii="Arial" w:hAnsi="Arial" w:cs="Arial"/>
          <w:color w:val="FF0000"/>
          <w:sz w:val="38"/>
          <w:szCs w:val="38"/>
        </w:rPr>
        <w:t>added a slide to our waiting room TV screens to promote the ‘Additional Roles’ staff</w:t>
      </w:r>
      <w:r w:rsidR="00694717" w:rsidRPr="004B1684">
        <w:rPr>
          <w:rFonts w:ascii="Arial" w:hAnsi="Arial" w:cs="Arial"/>
          <w:sz w:val="38"/>
          <w:szCs w:val="38"/>
        </w:rPr>
        <w:t>; we also:</w:t>
      </w:r>
      <w:r w:rsidR="00694717" w:rsidRPr="004B1684">
        <w:rPr>
          <w:rFonts w:ascii="Arial" w:hAnsi="Arial" w:cs="Arial"/>
          <w:color w:val="FF0000"/>
          <w:sz w:val="38"/>
          <w:szCs w:val="38"/>
        </w:rPr>
        <w:t xml:space="preserve"> carried out the actions listed above, aimed at helping patients get an appointment with their preferred GP</w:t>
      </w:r>
      <w:r w:rsidR="00694717" w:rsidRPr="004B1684">
        <w:rPr>
          <w:rFonts w:ascii="Arial" w:hAnsi="Arial" w:cs="Arial"/>
          <w:sz w:val="38"/>
          <w:szCs w:val="38"/>
        </w:rPr>
        <w:t>; additionally, we:</w:t>
      </w:r>
      <w:r w:rsidR="00694717" w:rsidRPr="004B1684">
        <w:rPr>
          <w:rFonts w:ascii="Arial" w:hAnsi="Arial" w:cs="Arial"/>
          <w:color w:val="FF0000"/>
          <w:sz w:val="38"/>
          <w:szCs w:val="38"/>
        </w:rPr>
        <w:t xml:space="preserve"> added a slide to our waiting room TV screens to promote the ‘Enhanced Access (EA)’ service</w:t>
      </w:r>
      <w:r w:rsidR="00694717" w:rsidRPr="004B1684">
        <w:rPr>
          <w:rFonts w:ascii="Arial" w:hAnsi="Arial" w:cs="Arial"/>
          <w:sz w:val="38"/>
          <w:szCs w:val="38"/>
        </w:rPr>
        <w:t>; finally, we:</w:t>
      </w:r>
      <w:r w:rsidR="00694717" w:rsidRPr="004B1684">
        <w:rPr>
          <w:rFonts w:ascii="Arial" w:hAnsi="Arial" w:cs="Arial"/>
          <w:color w:val="FF0000"/>
          <w:sz w:val="38"/>
          <w:szCs w:val="38"/>
        </w:rPr>
        <w:t xml:space="preserve"> added a message to our phone system, at the times when we are closed, advising how patients can book an EA appointment</w:t>
      </w:r>
      <w:r w:rsidRPr="004B1684">
        <w:rPr>
          <w:rFonts w:ascii="Arial" w:hAnsi="Arial" w:cs="Arial"/>
          <w:sz w:val="38"/>
          <w:szCs w:val="38"/>
        </w:rPr>
        <w:t>.</w:t>
      </w:r>
    </w:p>
    <w:p w14:paraId="6F58440A" w14:textId="77777777" w:rsidR="00694717" w:rsidRPr="004B1684" w:rsidRDefault="00694717" w:rsidP="00D21FCF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3B05CA4F" w14:textId="1327F2DB" w:rsidR="00694717" w:rsidRPr="004B1684" w:rsidRDefault="00694717" w:rsidP="00694717">
      <w:p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b/>
          <w:bCs/>
          <w:sz w:val="38"/>
          <w:szCs w:val="38"/>
        </w:rPr>
        <w:t>You said:</w:t>
      </w:r>
      <w:r w:rsidRPr="004B1684">
        <w:rPr>
          <w:rFonts w:ascii="Arial" w:hAnsi="Arial" w:cs="Arial"/>
          <w:sz w:val="38"/>
          <w:szCs w:val="38"/>
        </w:rPr>
        <w:t xml:space="preserve"> “</w:t>
      </w:r>
      <w:r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>being able to make an appointment</w:t>
      </w:r>
      <w:r w:rsidRPr="004B1684">
        <w:rPr>
          <w:rFonts w:ascii="Arial" w:hAnsi="Arial" w:cs="Arial"/>
          <w:sz w:val="38"/>
          <w:szCs w:val="38"/>
        </w:rPr>
        <w:t>” (approx. 70% of respondents) and “</w:t>
      </w:r>
      <w:r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>receiving a prompt response</w:t>
      </w:r>
      <w:r w:rsidRPr="004B1684">
        <w:rPr>
          <w:rFonts w:ascii="Arial" w:hAnsi="Arial" w:cs="Arial"/>
          <w:sz w:val="38"/>
          <w:szCs w:val="38"/>
        </w:rPr>
        <w:t xml:space="preserve">” (approx. 50% of respondents) </w:t>
      </w:r>
      <w:r w:rsidRPr="004B1684">
        <w:rPr>
          <w:rFonts w:ascii="Arial" w:hAnsi="Arial" w:cs="Arial"/>
          <w:i/>
          <w:iCs/>
          <w:color w:val="70AD47" w:themeColor="accent6"/>
          <w:sz w:val="38"/>
          <w:szCs w:val="38"/>
        </w:rPr>
        <w:t>would encourage us to contact you via your website</w:t>
      </w:r>
      <w:r w:rsidRPr="004B1684">
        <w:rPr>
          <w:rFonts w:ascii="Arial" w:hAnsi="Arial" w:cs="Arial"/>
          <w:sz w:val="38"/>
          <w:szCs w:val="38"/>
        </w:rPr>
        <w:t>”.</w:t>
      </w:r>
    </w:p>
    <w:p w14:paraId="682F08DF" w14:textId="77777777" w:rsidR="00694717" w:rsidRPr="004B1684" w:rsidRDefault="00694717" w:rsidP="00694717">
      <w:pPr>
        <w:spacing w:after="0" w:line="240" w:lineRule="auto"/>
        <w:rPr>
          <w:rFonts w:ascii="Arial" w:hAnsi="Arial" w:cs="Arial"/>
          <w:sz w:val="38"/>
          <w:szCs w:val="38"/>
        </w:rPr>
      </w:pPr>
    </w:p>
    <w:p w14:paraId="7BD126F2" w14:textId="37916192" w:rsidR="00D21FCF" w:rsidRPr="004B1684" w:rsidRDefault="00694717" w:rsidP="0077523F">
      <w:pPr>
        <w:spacing w:after="0" w:line="240" w:lineRule="auto"/>
        <w:rPr>
          <w:rFonts w:ascii="Arial" w:hAnsi="Arial" w:cs="Arial"/>
          <w:sz w:val="38"/>
          <w:szCs w:val="38"/>
        </w:rPr>
      </w:pPr>
      <w:r w:rsidRPr="004B1684">
        <w:rPr>
          <w:rFonts w:ascii="Arial" w:hAnsi="Arial" w:cs="Arial"/>
          <w:b/>
          <w:bCs/>
          <w:sz w:val="38"/>
          <w:szCs w:val="38"/>
        </w:rPr>
        <w:t>We did:</w:t>
      </w:r>
      <w:r w:rsidRPr="004B1684">
        <w:rPr>
          <w:rFonts w:ascii="Arial" w:hAnsi="Arial" w:cs="Arial"/>
          <w:sz w:val="38"/>
          <w:szCs w:val="38"/>
        </w:rPr>
        <w:t xml:space="preserve"> </w:t>
      </w:r>
      <w:r w:rsidRPr="004B1684">
        <w:rPr>
          <w:rFonts w:ascii="Arial" w:hAnsi="Arial" w:cs="Arial"/>
          <w:color w:val="FF0000"/>
          <w:sz w:val="38"/>
          <w:szCs w:val="38"/>
        </w:rPr>
        <w:t>carried out the actions listed above aimed at promoting patients using the Contact Your Surgery Online button on our website</w:t>
      </w:r>
      <w:r w:rsidRPr="004B1684">
        <w:rPr>
          <w:rFonts w:ascii="Arial" w:hAnsi="Arial" w:cs="Arial"/>
          <w:sz w:val="38"/>
          <w:szCs w:val="38"/>
        </w:rPr>
        <w:t>; we also:</w:t>
      </w:r>
      <w:r w:rsidRPr="004B1684">
        <w:rPr>
          <w:rFonts w:ascii="Arial" w:hAnsi="Arial" w:cs="Arial"/>
          <w:color w:val="FF0000"/>
          <w:sz w:val="38"/>
          <w:szCs w:val="38"/>
        </w:rPr>
        <w:t xml:space="preserve"> created and implemented a standardised </w:t>
      </w:r>
      <w:r w:rsidR="00B378E4">
        <w:rPr>
          <w:rFonts w:ascii="Arial" w:hAnsi="Arial" w:cs="Arial"/>
          <w:color w:val="FF0000"/>
          <w:sz w:val="38"/>
          <w:szCs w:val="38"/>
        </w:rPr>
        <w:t xml:space="preserve">internal </w:t>
      </w:r>
      <w:r w:rsidRPr="004B1684">
        <w:rPr>
          <w:rFonts w:ascii="Arial" w:hAnsi="Arial" w:cs="Arial"/>
          <w:color w:val="FF0000"/>
          <w:sz w:val="38"/>
          <w:szCs w:val="38"/>
        </w:rPr>
        <w:t>process for keeping patients who have made enquiries via the website</w:t>
      </w:r>
      <w:r w:rsidR="00B378E4">
        <w:rPr>
          <w:rFonts w:ascii="Arial" w:hAnsi="Arial" w:cs="Arial"/>
          <w:color w:val="FF0000"/>
          <w:sz w:val="38"/>
          <w:szCs w:val="38"/>
        </w:rPr>
        <w:t>, updated</w:t>
      </w:r>
      <w:r w:rsidRPr="004B1684">
        <w:rPr>
          <w:rFonts w:ascii="Arial" w:hAnsi="Arial" w:cs="Arial"/>
          <w:sz w:val="38"/>
          <w:szCs w:val="38"/>
        </w:rPr>
        <w:t>; additionally, we:</w:t>
      </w:r>
      <w:r w:rsidRPr="004B1684">
        <w:rPr>
          <w:rFonts w:ascii="Arial" w:hAnsi="Arial" w:cs="Arial"/>
          <w:color w:val="FF0000"/>
          <w:sz w:val="38"/>
          <w:szCs w:val="38"/>
        </w:rPr>
        <w:t xml:space="preserve"> reviewed the confirmatory message that patients who have made enquiries via the website</w:t>
      </w:r>
      <w:r w:rsidR="00B378E4">
        <w:rPr>
          <w:rFonts w:ascii="Arial" w:hAnsi="Arial" w:cs="Arial"/>
          <w:color w:val="FF0000"/>
          <w:sz w:val="38"/>
          <w:szCs w:val="38"/>
        </w:rPr>
        <w:t>,</w:t>
      </w:r>
      <w:r w:rsidRPr="004B1684">
        <w:rPr>
          <w:rFonts w:ascii="Arial" w:hAnsi="Arial" w:cs="Arial"/>
          <w:color w:val="FF0000"/>
          <w:sz w:val="38"/>
          <w:szCs w:val="38"/>
        </w:rPr>
        <w:t xml:space="preserve"> receive</w:t>
      </w:r>
      <w:r w:rsidRPr="004B1684">
        <w:rPr>
          <w:rFonts w:ascii="Arial" w:hAnsi="Arial" w:cs="Arial"/>
          <w:sz w:val="38"/>
          <w:szCs w:val="38"/>
        </w:rPr>
        <w:t>.</w:t>
      </w:r>
    </w:p>
    <w:p w14:paraId="0DDDED54" w14:textId="77777777" w:rsidR="0077523F" w:rsidRDefault="0077523F" w:rsidP="0077523F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20620BB" w14:textId="3BC55D59" w:rsidR="0077523F" w:rsidRPr="00D21FCF" w:rsidRDefault="0077523F" w:rsidP="0077523F">
      <w:pPr>
        <w:spacing w:after="0" w:line="240" w:lineRule="auto"/>
        <w:rPr>
          <w:rFonts w:ascii="Arial" w:hAnsi="Arial" w:cs="Arial"/>
          <w:i/>
          <w:iCs/>
          <w:sz w:val="29"/>
          <w:szCs w:val="29"/>
        </w:rPr>
      </w:pPr>
      <w:r w:rsidRPr="00D21FCF">
        <w:rPr>
          <w:rFonts w:ascii="Arial" w:hAnsi="Arial" w:cs="Arial"/>
          <w:i/>
          <w:iCs/>
          <w:sz w:val="29"/>
          <w:szCs w:val="29"/>
        </w:rPr>
        <w:t>*Full survey results available on request</w:t>
      </w:r>
    </w:p>
    <w:sectPr w:rsidR="0077523F" w:rsidRPr="00D21FCF" w:rsidSect="00694717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21874"/>
    <w:multiLevelType w:val="hybridMultilevel"/>
    <w:tmpl w:val="B5342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6136C"/>
    <w:multiLevelType w:val="hybridMultilevel"/>
    <w:tmpl w:val="495232AE"/>
    <w:lvl w:ilvl="0" w:tplc="71264BD2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1721363"/>
    <w:multiLevelType w:val="hybridMultilevel"/>
    <w:tmpl w:val="5CB4C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651295">
    <w:abstractNumId w:val="2"/>
  </w:num>
  <w:num w:numId="2" w16cid:durableId="780338947">
    <w:abstractNumId w:val="1"/>
  </w:num>
  <w:num w:numId="3" w16cid:durableId="1464729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AAA"/>
    <w:rsid w:val="000C7231"/>
    <w:rsid w:val="001146B3"/>
    <w:rsid w:val="00310633"/>
    <w:rsid w:val="004674EB"/>
    <w:rsid w:val="004B1684"/>
    <w:rsid w:val="00541671"/>
    <w:rsid w:val="00600AAA"/>
    <w:rsid w:val="00635286"/>
    <w:rsid w:val="00677978"/>
    <w:rsid w:val="00694717"/>
    <w:rsid w:val="006F0364"/>
    <w:rsid w:val="0077523F"/>
    <w:rsid w:val="007F7360"/>
    <w:rsid w:val="00911B05"/>
    <w:rsid w:val="009F3927"/>
    <w:rsid w:val="00B378E4"/>
    <w:rsid w:val="00C20976"/>
    <w:rsid w:val="00CD1A37"/>
    <w:rsid w:val="00D21FCF"/>
    <w:rsid w:val="00D705CD"/>
    <w:rsid w:val="00DC79BD"/>
    <w:rsid w:val="00E9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5C289"/>
  <w15:chartTrackingRefBased/>
  <w15:docId w15:val="{5C0F2569-9107-43BC-ADF2-291BFACD4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0A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8C6F4-EA73-44C6-8284-79494E7D5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584</Words>
  <Characters>3330</Characters>
  <Application>Microsoft Office Word</Application>
  <DocSecurity>0</DocSecurity>
  <Lines>27</Lines>
  <Paragraphs>7</Paragraphs>
  <ScaleCrop>false</ScaleCrop>
  <Company>SWFT</Company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CHADWICK, Ross (BEDWORTH HEALTH CENTRE - M84011)</dc:creator>
  <cp:keywords/>
  <dc:description/>
  <cp:lastModifiedBy>CHADWICK, Ross (BEDWORTH HEALTH CENTRE)</cp:lastModifiedBy>
  <cp:revision>7</cp:revision>
  <dcterms:created xsi:type="dcterms:W3CDTF">2026-09-16T11:30:00Z</dcterms:created>
  <dcterms:modified xsi:type="dcterms:W3CDTF">2026-09-17T11:14:00Z</dcterms:modified>
</cp:coreProperties>
</file>