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4BA3" w14:textId="17732680" w:rsidR="00526862" w:rsidRPr="00B967F3" w:rsidRDefault="003B1657" w:rsidP="003B1657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B967F3">
        <w:rPr>
          <w:rFonts w:ascii="Arial" w:hAnsi="Arial" w:cs="Arial"/>
          <w:b/>
          <w:sz w:val="23"/>
          <w:szCs w:val="23"/>
          <w:u w:val="single"/>
        </w:rPr>
        <w:t>BHC PRACTICE</w:t>
      </w:r>
      <w:r w:rsidR="003D57D3" w:rsidRPr="00B967F3">
        <w:rPr>
          <w:rFonts w:ascii="Arial" w:hAnsi="Arial" w:cs="Arial"/>
          <w:b/>
          <w:sz w:val="23"/>
          <w:szCs w:val="23"/>
          <w:u w:val="single"/>
        </w:rPr>
        <w:t xml:space="preserve"> PATIENT</w:t>
      </w:r>
      <w:r w:rsidRPr="00B967F3">
        <w:rPr>
          <w:rFonts w:ascii="Arial" w:hAnsi="Arial" w:cs="Arial"/>
          <w:b/>
          <w:sz w:val="23"/>
          <w:szCs w:val="23"/>
          <w:u w:val="single"/>
        </w:rPr>
        <w:t xml:space="preserve"> SURVEY </w:t>
      </w:r>
      <w:r w:rsidR="003D57D3" w:rsidRPr="00B967F3">
        <w:rPr>
          <w:rFonts w:ascii="Arial" w:hAnsi="Arial" w:cs="Arial"/>
          <w:b/>
          <w:sz w:val="23"/>
          <w:szCs w:val="23"/>
          <w:u w:val="single"/>
        </w:rPr>
        <w:t>RESULTS (2</w:t>
      </w:r>
      <w:r w:rsidR="00A2719B" w:rsidRPr="00B967F3">
        <w:rPr>
          <w:rFonts w:ascii="Arial" w:hAnsi="Arial" w:cs="Arial"/>
          <w:b/>
          <w:sz w:val="23"/>
          <w:szCs w:val="23"/>
          <w:u w:val="single"/>
        </w:rPr>
        <w:t>23</w:t>
      </w:r>
      <w:r w:rsidR="003D57D3" w:rsidRPr="00B967F3">
        <w:rPr>
          <w:rFonts w:ascii="Arial" w:hAnsi="Arial" w:cs="Arial"/>
          <w:b/>
          <w:sz w:val="23"/>
          <w:szCs w:val="23"/>
          <w:u w:val="single"/>
        </w:rPr>
        <w:t xml:space="preserve"> responses)</w:t>
      </w:r>
    </w:p>
    <w:p w14:paraId="3C3162FD" w14:textId="77777777" w:rsidR="003B1657" w:rsidRPr="00B967F3" w:rsidRDefault="003B1657" w:rsidP="003B1657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1365BC1B" w14:textId="0546E11E" w:rsidR="00B967F3" w:rsidRPr="00B967F3" w:rsidRDefault="00B967F3" w:rsidP="00B967F3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  <w:r w:rsidRPr="00B967F3">
        <w:rPr>
          <w:rFonts w:ascii="Arial" w:hAnsi="Arial" w:cs="Arial"/>
          <w:b/>
          <w:sz w:val="23"/>
          <w:szCs w:val="23"/>
          <w:u w:val="single"/>
        </w:rPr>
        <w:t>Before you start the survey, we would be grateful if you could take a moment to tell us what we are doing well and what you would like to see continue (171 responses)</w:t>
      </w:r>
    </w:p>
    <w:p w14:paraId="5A678F09" w14:textId="60B9A002" w:rsidR="003B1657" w:rsidRPr="00B967F3" w:rsidRDefault="003B1657" w:rsidP="003B1657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9"/>
        <w:gridCol w:w="990"/>
        <w:gridCol w:w="2129"/>
      </w:tblGrid>
      <w:tr w:rsidR="003D57D3" w:rsidRPr="00B967F3" w14:paraId="14EB3754" w14:textId="78F71D8D" w:rsidTr="003D57D3"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51E72AFA" w14:textId="77777777" w:rsidR="003D57D3" w:rsidRPr="00B967F3" w:rsidRDefault="003D57D3" w:rsidP="003B16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90" w:type="dxa"/>
          </w:tcPr>
          <w:p w14:paraId="463907C0" w14:textId="77777777" w:rsidR="003D57D3" w:rsidRPr="00B967F3" w:rsidRDefault="003D57D3" w:rsidP="003D57D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TOTAL</w:t>
            </w:r>
          </w:p>
        </w:tc>
        <w:tc>
          <w:tcPr>
            <w:tcW w:w="2129" w:type="dxa"/>
          </w:tcPr>
          <w:p w14:paraId="3B35A63B" w14:textId="29DE5AA6" w:rsidR="003D57D3" w:rsidRPr="00B967F3" w:rsidRDefault="003D57D3" w:rsidP="003D57D3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% of respondents</w:t>
            </w:r>
          </w:p>
        </w:tc>
      </w:tr>
      <w:tr w:rsidR="003D57D3" w:rsidRPr="00B967F3" w14:paraId="3AF4510B" w14:textId="1436F097" w:rsidTr="003D57D3">
        <w:tc>
          <w:tcPr>
            <w:tcW w:w="6379" w:type="dxa"/>
            <w:vAlign w:val="center"/>
          </w:tcPr>
          <w:p w14:paraId="1EB65E8B" w14:textId="2A31A511" w:rsidR="003D57D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GPOS / NHSA / Online contact options</w:t>
            </w:r>
          </w:p>
        </w:tc>
        <w:tc>
          <w:tcPr>
            <w:tcW w:w="990" w:type="dxa"/>
          </w:tcPr>
          <w:p w14:paraId="470F8F2B" w14:textId="1C413855" w:rsidR="003D57D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2129" w:type="dxa"/>
          </w:tcPr>
          <w:p w14:paraId="1AB88B74" w14:textId="3824D88C" w:rsidR="003D57D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7%</w:t>
            </w:r>
          </w:p>
        </w:tc>
      </w:tr>
      <w:tr w:rsidR="003D57D3" w:rsidRPr="00B967F3" w14:paraId="01B736DD" w14:textId="34CA9644" w:rsidTr="003D57D3">
        <w:tc>
          <w:tcPr>
            <w:tcW w:w="6379" w:type="dxa"/>
            <w:vAlign w:val="center"/>
          </w:tcPr>
          <w:p w14:paraId="49D5E677" w14:textId="1F1B9A58" w:rsidR="003D57D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Quality of care</w:t>
            </w:r>
          </w:p>
        </w:tc>
        <w:tc>
          <w:tcPr>
            <w:tcW w:w="990" w:type="dxa"/>
          </w:tcPr>
          <w:p w14:paraId="620555BE" w14:textId="0F6E43CB" w:rsidR="003D57D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23</w:t>
            </w:r>
          </w:p>
        </w:tc>
        <w:tc>
          <w:tcPr>
            <w:tcW w:w="2129" w:type="dxa"/>
          </w:tcPr>
          <w:p w14:paraId="5AF38039" w14:textId="32CC601B" w:rsidR="003D57D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14%</w:t>
            </w:r>
          </w:p>
        </w:tc>
      </w:tr>
      <w:tr w:rsidR="003D57D3" w:rsidRPr="00B967F3" w14:paraId="78484DAC" w14:textId="4A8AFC86" w:rsidTr="003D57D3">
        <w:tc>
          <w:tcPr>
            <w:tcW w:w="6379" w:type="dxa"/>
            <w:vAlign w:val="center"/>
          </w:tcPr>
          <w:p w14:paraId="0F0B5CD6" w14:textId="66DDFF74" w:rsidR="003D57D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Helpful / thorough staff / customer service from staff</w:t>
            </w:r>
          </w:p>
        </w:tc>
        <w:tc>
          <w:tcPr>
            <w:tcW w:w="990" w:type="dxa"/>
          </w:tcPr>
          <w:p w14:paraId="41F53D95" w14:textId="2AE0A051" w:rsidR="003D57D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80</w:t>
            </w:r>
          </w:p>
        </w:tc>
        <w:tc>
          <w:tcPr>
            <w:tcW w:w="2129" w:type="dxa"/>
          </w:tcPr>
          <w:p w14:paraId="51067725" w14:textId="2E6FBC3E" w:rsidR="003D57D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47%</w:t>
            </w:r>
          </w:p>
        </w:tc>
      </w:tr>
      <w:tr w:rsidR="00B967F3" w:rsidRPr="00B967F3" w14:paraId="74D3519A" w14:textId="77777777" w:rsidTr="003D57D3">
        <w:tc>
          <w:tcPr>
            <w:tcW w:w="6379" w:type="dxa"/>
            <w:vAlign w:val="center"/>
          </w:tcPr>
          <w:p w14:paraId="2CF7127C" w14:textId="5E721873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Appointment availability</w:t>
            </w:r>
          </w:p>
        </w:tc>
        <w:tc>
          <w:tcPr>
            <w:tcW w:w="990" w:type="dxa"/>
          </w:tcPr>
          <w:p w14:paraId="1D8CF67E" w14:textId="2B855650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21</w:t>
            </w:r>
          </w:p>
        </w:tc>
        <w:tc>
          <w:tcPr>
            <w:tcW w:w="2129" w:type="dxa"/>
          </w:tcPr>
          <w:p w14:paraId="43D8F246" w14:textId="0CA08C01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12%</w:t>
            </w:r>
          </w:p>
        </w:tc>
      </w:tr>
      <w:tr w:rsidR="00B967F3" w:rsidRPr="00B967F3" w14:paraId="44029BE1" w14:textId="77777777" w:rsidTr="003D57D3">
        <w:tc>
          <w:tcPr>
            <w:tcW w:w="6379" w:type="dxa"/>
            <w:vAlign w:val="center"/>
          </w:tcPr>
          <w:p w14:paraId="6826C19E" w14:textId="6420E9A2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Telephone bookings</w:t>
            </w:r>
          </w:p>
        </w:tc>
        <w:tc>
          <w:tcPr>
            <w:tcW w:w="990" w:type="dxa"/>
          </w:tcPr>
          <w:p w14:paraId="31DEC73B" w14:textId="10A2F11E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129" w:type="dxa"/>
          </w:tcPr>
          <w:p w14:paraId="4A8DFBD3" w14:textId="3CD3C6A4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3A5A19A9" w14:textId="77777777" w:rsidTr="003D57D3">
        <w:tc>
          <w:tcPr>
            <w:tcW w:w="6379" w:type="dxa"/>
            <w:vAlign w:val="center"/>
          </w:tcPr>
          <w:p w14:paraId="3340585F" w14:textId="7307C94F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Everything</w:t>
            </w:r>
          </w:p>
        </w:tc>
        <w:tc>
          <w:tcPr>
            <w:tcW w:w="990" w:type="dxa"/>
          </w:tcPr>
          <w:p w14:paraId="468B0A28" w14:textId="073829A9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2129" w:type="dxa"/>
          </w:tcPr>
          <w:p w14:paraId="5F116B9C" w14:textId="58C50EA8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4%</w:t>
            </w:r>
          </w:p>
        </w:tc>
      </w:tr>
      <w:tr w:rsidR="00B967F3" w:rsidRPr="00B967F3" w14:paraId="43D30C00" w14:textId="77777777" w:rsidTr="003D57D3">
        <w:tc>
          <w:tcPr>
            <w:tcW w:w="6379" w:type="dxa"/>
            <w:vAlign w:val="center"/>
          </w:tcPr>
          <w:p w14:paraId="4B488662" w14:textId="4807E812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Call-back facility</w:t>
            </w:r>
          </w:p>
        </w:tc>
        <w:tc>
          <w:tcPr>
            <w:tcW w:w="990" w:type="dxa"/>
          </w:tcPr>
          <w:p w14:paraId="38584D18" w14:textId="695F471E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2129" w:type="dxa"/>
          </w:tcPr>
          <w:p w14:paraId="2E927659" w14:textId="75938E0D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7%</w:t>
            </w:r>
          </w:p>
        </w:tc>
      </w:tr>
      <w:tr w:rsidR="00B967F3" w:rsidRPr="00B967F3" w14:paraId="09662808" w14:textId="77777777" w:rsidTr="003D57D3">
        <w:tc>
          <w:tcPr>
            <w:tcW w:w="6379" w:type="dxa"/>
            <w:vAlign w:val="center"/>
          </w:tcPr>
          <w:p w14:paraId="259E2EEC" w14:textId="722BADA8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Rapid Health</w:t>
            </w:r>
          </w:p>
        </w:tc>
        <w:tc>
          <w:tcPr>
            <w:tcW w:w="990" w:type="dxa"/>
          </w:tcPr>
          <w:p w14:paraId="407ACF9A" w14:textId="0000D067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9" w:type="dxa"/>
          </w:tcPr>
          <w:p w14:paraId="427B25CE" w14:textId="3DB6BFC3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41C79796" w14:textId="77777777" w:rsidTr="003D57D3">
        <w:tc>
          <w:tcPr>
            <w:tcW w:w="6379" w:type="dxa"/>
            <w:vAlign w:val="center"/>
          </w:tcPr>
          <w:p w14:paraId="19CE6DD2" w14:textId="14217908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Quick &amp; Easy to get registered</w:t>
            </w:r>
          </w:p>
        </w:tc>
        <w:tc>
          <w:tcPr>
            <w:tcW w:w="990" w:type="dxa"/>
          </w:tcPr>
          <w:p w14:paraId="1F57D63A" w14:textId="33326A18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9" w:type="dxa"/>
          </w:tcPr>
          <w:p w14:paraId="07C23DC0" w14:textId="162AA1F3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1EAE7716" w14:textId="77777777" w:rsidTr="003D57D3">
        <w:tc>
          <w:tcPr>
            <w:tcW w:w="6379" w:type="dxa"/>
            <w:vAlign w:val="center"/>
          </w:tcPr>
          <w:p w14:paraId="4D9D9FA7" w14:textId="1F4A2BCA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Fast Check in</w:t>
            </w:r>
          </w:p>
        </w:tc>
        <w:tc>
          <w:tcPr>
            <w:tcW w:w="990" w:type="dxa"/>
          </w:tcPr>
          <w:p w14:paraId="33029FFD" w14:textId="50D269D1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2129" w:type="dxa"/>
          </w:tcPr>
          <w:p w14:paraId="06C069FB" w14:textId="27A7D844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5%</w:t>
            </w:r>
          </w:p>
        </w:tc>
      </w:tr>
      <w:tr w:rsidR="00B967F3" w:rsidRPr="00B967F3" w14:paraId="2F852103" w14:textId="77777777" w:rsidTr="003D57D3">
        <w:tc>
          <w:tcPr>
            <w:tcW w:w="6379" w:type="dxa"/>
            <w:vAlign w:val="center"/>
          </w:tcPr>
          <w:p w14:paraId="3DA958C2" w14:textId="34B60150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Quick Medication Turn Around</w:t>
            </w:r>
          </w:p>
        </w:tc>
        <w:tc>
          <w:tcPr>
            <w:tcW w:w="990" w:type="dxa"/>
          </w:tcPr>
          <w:p w14:paraId="24BED58F" w14:textId="02534D8A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129" w:type="dxa"/>
          </w:tcPr>
          <w:p w14:paraId="48138293" w14:textId="58C2C749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73FA8E91" w14:textId="77777777" w:rsidTr="003D57D3">
        <w:tc>
          <w:tcPr>
            <w:tcW w:w="6379" w:type="dxa"/>
            <w:vAlign w:val="center"/>
          </w:tcPr>
          <w:p w14:paraId="4F1645BA" w14:textId="6CE6AF39" w:rsidR="00B967F3" w:rsidRPr="00B967F3" w:rsidRDefault="00B967F3" w:rsidP="003B16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Waiting times</w:t>
            </w:r>
          </w:p>
        </w:tc>
        <w:tc>
          <w:tcPr>
            <w:tcW w:w="990" w:type="dxa"/>
          </w:tcPr>
          <w:p w14:paraId="247DD533" w14:textId="68DD069B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9" w:type="dxa"/>
          </w:tcPr>
          <w:p w14:paraId="0A68DD32" w14:textId="475C7C00" w:rsidR="00B967F3" w:rsidRPr="00B967F3" w:rsidRDefault="00B967F3" w:rsidP="003D57D3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</w:tbl>
    <w:p w14:paraId="11344F4A" w14:textId="77777777" w:rsidR="0034529C" w:rsidRPr="00B967F3" w:rsidRDefault="0034529C" w:rsidP="003B1657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10404292" w14:textId="5956D298" w:rsidR="00B967F3" w:rsidRPr="00B967F3" w:rsidRDefault="00B967F3" w:rsidP="00B967F3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  <w:r w:rsidRPr="00B967F3">
        <w:rPr>
          <w:rFonts w:ascii="Arial" w:hAnsi="Arial" w:cs="Arial"/>
          <w:b/>
          <w:sz w:val="23"/>
          <w:szCs w:val="23"/>
          <w:u w:val="single"/>
        </w:rPr>
        <w:t>Question 1 – Other than the above what else could the surgery do, to make it easier for you to get through by phone? (please specify) (253 responses)</w:t>
      </w:r>
    </w:p>
    <w:p w14:paraId="079C148F" w14:textId="6B548F12" w:rsidR="00AC3DB1" w:rsidRPr="00B967F3" w:rsidRDefault="00AC3DB1" w:rsidP="003B1657">
      <w:pPr>
        <w:spacing w:after="0" w:line="240" w:lineRule="auto"/>
        <w:rPr>
          <w:rFonts w:ascii="Arial" w:hAnsi="Arial" w:cs="Arial"/>
          <w:bCs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3"/>
        <w:gridCol w:w="990"/>
        <w:gridCol w:w="2128"/>
      </w:tblGrid>
      <w:tr w:rsidR="0034529C" w:rsidRPr="00B967F3" w14:paraId="7C54AF67" w14:textId="72248EC3" w:rsidTr="00B967F3">
        <w:tc>
          <w:tcPr>
            <w:tcW w:w="5513" w:type="dxa"/>
            <w:tcBorders>
              <w:top w:val="nil"/>
              <w:left w:val="nil"/>
              <w:right w:val="nil"/>
            </w:tcBorders>
          </w:tcPr>
          <w:p w14:paraId="691DF2E9" w14:textId="77777777" w:rsidR="0034529C" w:rsidRPr="00B967F3" w:rsidRDefault="0034529C" w:rsidP="0034529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90" w:type="dxa"/>
          </w:tcPr>
          <w:p w14:paraId="495927B2" w14:textId="77777777" w:rsidR="0034529C" w:rsidRPr="00B967F3" w:rsidRDefault="0034529C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TOTAL</w:t>
            </w:r>
          </w:p>
        </w:tc>
        <w:tc>
          <w:tcPr>
            <w:tcW w:w="2128" w:type="dxa"/>
          </w:tcPr>
          <w:p w14:paraId="1949E6D8" w14:textId="21F313EC" w:rsidR="0034529C" w:rsidRPr="00B967F3" w:rsidRDefault="0034529C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% of respondents</w:t>
            </w:r>
          </w:p>
        </w:tc>
      </w:tr>
      <w:tr w:rsidR="0034529C" w:rsidRPr="00B967F3" w14:paraId="0AF7DE15" w14:textId="4C58FFAD" w:rsidTr="00B967F3">
        <w:trPr>
          <w:trHeight w:val="272"/>
        </w:trPr>
        <w:tc>
          <w:tcPr>
            <w:tcW w:w="5513" w:type="dxa"/>
            <w:vAlign w:val="center"/>
          </w:tcPr>
          <w:p w14:paraId="57D9F728" w14:textId="04A03F86" w:rsidR="0034529C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Resolve 8am rush</w:t>
            </w:r>
          </w:p>
        </w:tc>
        <w:tc>
          <w:tcPr>
            <w:tcW w:w="990" w:type="dxa"/>
          </w:tcPr>
          <w:p w14:paraId="57DE6C91" w14:textId="6C8CC91B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2128" w:type="dxa"/>
          </w:tcPr>
          <w:p w14:paraId="2EEF9854" w14:textId="17BB072C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34529C" w:rsidRPr="00B967F3" w14:paraId="7F7BAB7E" w14:textId="1FF55FEC" w:rsidTr="00B967F3">
        <w:trPr>
          <w:trHeight w:val="272"/>
        </w:trPr>
        <w:tc>
          <w:tcPr>
            <w:tcW w:w="5513" w:type="dxa"/>
            <w:vAlign w:val="center"/>
          </w:tcPr>
          <w:p w14:paraId="620F7237" w14:textId="30E070E6" w:rsidR="0034529C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Shorter phone waiting times</w:t>
            </w:r>
          </w:p>
        </w:tc>
        <w:tc>
          <w:tcPr>
            <w:tcW w:w="990" w:type="dxa"/>
          </w:tcPr>
          <w:p w14:paraId="208DEAF6" w14:textId="17DEC9E5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19</w:t>
            </w:r>
          </w:p>
        </w:tc>
        <w:tc>
          <w:tcPr>
            <w:tcW w:w="2128" w:type="dxa"/>
          </w:tcPr>
          <w:p w14:paraId="5E010BBB" w14:textId="3FB3229B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8%</w:t>
            </w:r>
          </w:p>
        </w:tc>
      </w:tr>
      <w:tr w:rsidR="0034529C" w:rsidRPr="00B967F3" w14:paraId="044FD641" w14:textId="42033D70" w:rsidTr="00B967F3">
        <w:trPr>
          <w:trHeight w:val="272"/>
        </w:trPr>
        <w:tc>
          <w:tcPr>
            <w:tcW w:w="5513" w:type="dxa"/>
            <w:vAlign w:val="center"/>
          </w:tcPr>
          <w:p w14:paraId="466EEF98" w14:textId="14B4813D" w:rsidR="0034529C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More appts / Sooner appts</w:t>
            </w:r>
          </w:p>
        </w:tc>
        <w:tc>
          <w:tcPr>
            <w:tcW w:w="990" w:type="dxa"/>
          </w:tcPr>
          <w:p w14:paraId="3676BD7B" w14:textId="2603ECB5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54</w:t>
            </w:r>
          </w:p>
        </w:tc>
        <w:tc>
          <w:tcPr>
            <w:tcW w:w="2128" w:type="dxa"/>
          </w:tcPr>
          <w:p w14:paraId="55A345DB" w14:textId="3FBD6A85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21%</w:t>
            </w:r>
          </w:p>
        </w:tc>
      </w:tr>
      <w:tr w:rsidR="0034529C" w:rsidRPr="00B967F3" w14:paraId="783CFE8F" w14:textId="17E93BAE" w:rsidTr="00B967F3">
        <w:trPr>
          <w:trHeight w:val="272"/>
        </w:trPr>
        <w:tc>
          <w:tcPr>
            <w:tcW w:w="5513" w:type="dxa"/>
            <w:vAlign w:val="center"/>
          </w:tcPr>
          <w:p w14:paraId="05DB226E" w14:textId="601DAE2F" w:rsidR="0034529C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Phone line for when running late</w:t>
            </w:r>
          </w:p>
        </w:tc>
        <w:tc>
          <w:tcPr>
            <w:tcW w:w="990" w:type="dxa"/>
          </w:tcPr>
          <w:p w14:paraId="1F4A160F" w14:textId="7F9CA69B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8" w:type="dxa"/>
          </w:tcPr>
          <w:p w14:paraId="05D5541C" w14:textId="4A9A89BD" w:rsidR="0034529C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B967F3" w:rsidRPr="00B967F3" w14:paraId="37C5AEEC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417A4360" w14:textId="3359E717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Reduce Queue</w:t>
            </w:r>
          </w:p>
        </w:tc>
        <w:tc>
          <w:tcPr>
            <w:tcW w:w="990" w:type="dxa"/>
          </w:tcPr>
          <w:p w14:paraId="0A77A09B" w14:textId="07559F3D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13</w:t>
            </w:r>
          </w:p>
        </w:tc>
        <w:tc>
          <w:tcPr>
            <w:tcW w:w="2128" w:type="dxa"/>
          </w:tcPr>
          <w:p w14:paraId="2A591D4C" w14:textId="6017407C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5%</w:t>
            </w:r>
          </w:p>
        </w:tc>
      </w:tr>
      <w:tr w:rsidR="00B967F3" w:rsidRPr="00B967F3" w14:paraId="08ACD7FD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6A3B6DB8" w14:textId="46194FAF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Extend Queue</w:t>
            </w:r>
          </w:p>
        </w:tc>
        <w:tc>
          <w:tcPr>
            <w:tcW w:w="990" w:type="dxa"/>
          </w:tcPr>
          <w:p w14:paraId="04ED10DA" w14:textId="7ACA9EC1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2128" w:type="dxa"/>
          </w:tcPr>
          <w:p w14:paraId="15AC28FB" w14:textId="004BDFA7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0579D9E5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46959D59" w14:textId="148A00AF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Priority for non-technology Pts</w:t>
            </w:r>
          </w:p>
        </w:tc>
        <w:tc>
          <w:tcPr>
            <w:tcW w:w="990" w:type="dxa"/>
          </w:tcPr>
          <w:p w14:paraId="74C24B73" w14:textId="4A3949C6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2128" w:type="dxa"/>
          </w:tcPr>
          <w:p w14:paraId="5CD57F19" w14:textId="4DAFB420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6868B402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022331F9" w14:textId="169CD214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Too many messages before getting to the queue</w:t>
            </w:r>
          </w:p>
        </w:tc>
        <w:tc>
          <w:tcPr>
            <w:tcW w:w="990" w:type="dxa"/>
          </w:tcPr>
          <w:p w14:paraId="1B40C911" w14:textId="12D00DEB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8" w:type="dxa"/>
          </w:tcPr>
          <w:p w14:paraId="1F6E6014" w14:textId="7A30E97A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B967F3" w:rsidRPr="00B967F3" w14:paraId="2C028298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767415A5" w14:textId="2C4DD6E1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More staff</w:t>
            </w:r>
          </w:p>
        </w:tc>
        <w:tc>
          <w:tcPr>
            <w:tcW w:w="990" w:type="dxa"/>
          </w:tcPr>
          <w:p w14:paraId="5E6F615C" w14:textId="2CA8D1F5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26</w:t>
            </w:r>
          </w:p>
        </w:tc>
        <w:tc>
          <w:tcPr>
            <w:tcW w:w="2128" w:type="dxa"/>
          </w:tcPr>
          <w:p w14:paraId="71F70187" w14:textId="64B5D4E9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10%</w:t>
            </w:r>
          </w:p>
        </w:tc>
      </w:tr>
      <w:tr w:rsidR="00B967F3" w:rsidRPr="00B967F3" w14:paraId="405B13D8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341F31A4" w14:textId="5B9A3639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Improve Patient Partner</w:t>
            </w:r>
          </w:p>
        </w:tc>
        <w:tc>
          <w:tcPr>
            <w:tcW w:w="990" w:type="dxa"/>
          </w:tcPr>
          <w:p w14:paraId="2BC025E3" w14:textId="50A4ABF8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8" w:type="dxa"/>
          </w:tcPr>
          <w:p w14:paraId="057A4FFB" w14:textId="56D37A4B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B967F3" w:rsidRPr="00B967F3" w14:paraId="51EE559F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02710DE1" w14:textId="20B6D591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Book Day before no OTD</w:t>
            </w:r>
          </w:p>
        </w:tc>
        <w:tc>
          <w:tcPr>
            <w:tcW w:w="990" w:type="dxa"/>
          </w:tcPr>
          <w:p w14:paraId="462E2484" w14:textId="64B275D3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8" w:type="dxa"/>
          </w:tcPr>
          <w:p w14:paraId="733BA322" w14:textId="559FC2A7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B967F3" w:rsidRPr="00B967F3" w14:paraId="61FF3CD3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07898885" w14:textId="72C479D2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Make follow up appts more attainable</w:t>
            </w:r>
          </w:p>
        </w:tc>
        <w:tc>
          <w:tcPr>
            <w:tcW w:w="990" w:type="dxa"/>
          </w:tcPr>
          <w:p w14:paraId="42470EE3" w14:textId="2D5F1AD6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2128" w:type="dxa"/>
          </w:tcPr>
          <w:p w14:paraId="3B12F9A0" w14:textId="719B4E52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B967F3" w:rsidRPr="00B967F3" w14:paraId="35F9F520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68B1F792" w14:textId="7C58DBD7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Ensure Call Back works</w:t>
            </w:r>
          </w:p>
        </w:tc>
        <w:tc>
          <w:tcPr>
            <w:tcW w:w="990" w:type="dxa"/>
          </w:tcPr>
          <w:p w14:paraId="0E738ED5" w14:textId="34954EE5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2128" w:type="dxa"/>
          </w:tcPr>
          <w:p w14:paraId="023B3F59" w14:textId="141A5232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4%</w:t>
            </w:r>
          </w:p>
        </w:tc>
      </w:tr>
      <w:tr w:rsidR="00B967F3" w:rsidRPr="00B967F3" w14:paraId="42B91C05" w14:textId="77777777" w:rsidTr="00B967F3">
        <w:trPr>
          <w:trHeight w:val="272"/>
        </w:trPr>
        <w:tc>
          <w:tcPr>
            <w:tcW w:w="5513" w:type="dxa"/>
            <w:vAlign w:val="center"/>
          </w:tcPr>
          <w:p w14:paraId="47344B16" w14:textId="08061629" w:rsidR="00B967F3" w:rsidRPr="00B967F3" w:rsidRDefault="00B967F3" w:rsidP="0034529C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No suggestions / No improvements needed</w:t>
            </w:r>
          </w:p>
        </w:tc>
        <w:tc>
          <w:tcPr>
            <w:tcW w:w="990" w:type="dxa"/>
          </w:tcPr>
          <w:p w14:paraId="3C316595" w14:textId="25960FC5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967F3">
              <w:rPr>
                <w:rFonts w:ascii="Arial" w:hAnsi="Arial" w:cs="Arial"/>
                <w:b/>
                <w:bCs/>
                <w:sz w:val="23"/>
                <w:szCs w:val="23"/>
              </w:rPr>
              <w:t>114</w:t>
            </w:r>
          </w:p>
        </w:tc>
        <w:tc>
          <w:tcPr>
            <w:tcW w:w="2128" w:type="dxa"/>
          </w:tcPr>
          <w:p w14:paraId="4E12CFC2" w14:textId="71F0989F" w:rsidR="00B967F3" w:rsidRPr="00B967F3" w:rsidRDefault="00B967F3" w:rsidP="0034529C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45%</w:t>
            </w:r>
          </w:p>
        </w:tc>
      </w:tr>
    </w:tbl>
    <w:p w14:paraId="6E8D246D" w14:textId="77777777" w:rsidR="002C14C0" w:rsidRDefault="002C14C0" w:rsidP="002C14C0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</w:p>
    <w:p w14:paraId="50F49E92" w14:textId="6B248133" w:rsidR="002C14C0" w:rsidRPr="002C14C0" w:rsidRDefault="002C14C0" w:rsidP="002C14C0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  <w:r w:rsidRPr="002C14C0">
        <w:rPr>
          <w:rFonts w:ascii="Arial" w:hAnsi="Arial" w:cs="Arial"/>
          <w:b/>
          <w:sz w:val="23"/>
          <w:szCs w:val="23"/>
          <w:u w:val="single"/>
        </w:rPr>
        <w:lastRenderedPageBreak/>
        <w:t>Question 2 – What would improve your experience when you contact us? (please tick one)</w:t>
      </w:r>
      <w:r>
        <w:rPr>
          <w:rFonts w:ascii="Arial" w:hAnsi="Arial" w:cs="Arial"/>
          <w:b/>
          <w:sz w:val="23"/>
          <w:szCs w:val="23"/>
          <w:u w:val="single"/>
        </w:rPr>
        <w:t xml:space="preserve"> (259 responses)</w:t>
      </w:r>
    </w:p>
    <w:p w14:paraId="50408F2B" w14:textId="77777777" w:rsidR="0063417C" w:rsidRDefault="0063417C" w:rsidP="003B165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7"/>
        <w:gridCol w:w="990"/>
        <w:gridCol w:w="2128"/>
      </w:tblGrid>
      <w:tr w:rsidR="0034529C" w:rsidRPr="0034529C" w14:paraId="23672F48" w14:textId="77777777" w:rsidTr="002C14C0">
        <w:tc>
          <w:tcPr>
            <w:tcW w:w="6807" w:type="dxa"/>
            <w:tcBorders>
              <w:top w:val="nil"/>
              <w:left w:val="nil"/>
              <w:right w:val="nil"/>
            </w:tcBorders>
          </w:tcPr>
          <w:p w14:paraId="523648E6" w14:textId="77777777" w:rsidR="0034529C" w:rsidRPr="002C14C0" w:rsidRDefault="0034529C" w:rsidP="00E86A15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90" w:type="dxa"/>
          </w:tcPr>
          <w:p w14:paraId="07978BD4" w14:textId="77777777" w:rsidR="0034529C" w:rsidRPr="002C14C0" w:rsidRDefault="0034529C" w:rsidP="00E86A15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TOTAL</w:t>
            </w:r>
          </w:p>
        </w:tc>
        <w:tc>
          <w:tcPr>
            <w:tcW w:w="2128" w:type="dxa"/>
          </w:tcPr>
          <w:p w14:paraId="5BDC098C" w14:textId="77777777" w:rsidR="0034529C" w:rsidRPr="002C14C0" w:rsidRDefault="0034529C" w:rsidP="00E86A15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% of respondents</w:t>
            </w:r>
          </w:p>
        </w:tc>
      </w:tr>
      <w:tr w:rsidR="002C14C0" w:rsidRPr="0034529C" w14:paraId="4FA9991B" w14:textId="77777777" w:rsidTr="002C14C0">
        <w:trPr>
          <w:trHeight w:val="272"/>
        </w:trPr>
        <w:tc>
          <w:tcPr>
            <w:tcW w:w="6807" w:type="dxa"/>
            <w:vAlign w:val="center"/>
          </w:tcPr>
          <w:p w14:paraId="488D9474" w14:textId="4D27E134" w:rsidR="002C14C0" w:rsidRPr="002C14C0" w:rsidRDefault="002C14C0" w:rsidP="002C14C0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Speaking to welcoming staff</w:t>
            </w:r>
          </w:p>
        </w:tc>
        <w:tc>
          <w:tcPr>
            <w:tcW w:w="990" w:type="dxa"/>
          </w:tcPr>
          <w:p w14:paraId="7A8501ED" w14:textId="133E5414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b/>
                <w:bCs/>
                <w:sz w:val="23"/>
                <w:szCs w:val="23"/>
              </w:rPr>
              <w:t>58</w:t>
            </w:r>
          </w:p>
        </w:tc>
        <w:tc>
          <w:tcPr>
            <w:tcW w:w="2128" w:type="dxa"/>
          </w:tcPr>
          <w:p w14:paraId="5BA7CE7E" w14:textId="6483E98F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b/>
                <w:bCs/>
                <w:sz w:val="23"/>
                <w:szCs w:val="23"/>
              </w:rPr>
              <w:t>22%</w:t>
            </w:r>
          </w:p>
        </w:tc>
      </w:tr>
      <w:tr w:rsidR="002C14C0" w:rsidRPr="0034529C" w14:paraId="344E7BC6" w14:textId="77777777" w:rsidTr="002C14C0">
        <w:trPr>
          <w:trHeight w:val="272"/>
        </w:trPr>
        <w:tc>
          <w:tcPr>
            <w:tcW w:w="6807" w:type="dxa"/>
            <w:vAlign w:val="center"/>
          </w:tcPr>
          <w:p w14:paraId="386378C6" w14:textId="68419F86" w:rsidR="002C14C0" w:rsidRPr="002C14C0" w:rsidRDefault="002C14C0" w:rsidP="002C14C0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An alternative being offered, if no appointments are available</w:t>
            </w:r>
          </w:p>
        </w:tc>
        <w:tc>
          <w:tcPr>
            <w:tcW w:w="990" w:type="dxa"/>
          </w:tcPr>
          <w:p w14:paraId="5B1D2735" w14:textId="5E077EDF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b/>
                <w:bCs/>
                <w:sz w:val="23"/>
                <w:szCs w:val="23"/>
              </w:rPr>
              <w:t>165</w:t>
            </w:r>
          </w:p>
        </w:tc>
        <w:tc>
          <w:tcPr>
            <w:tcW w:w="2128" w:type="dxa"/>
          </w:tcPr>
          <w:p w14:paraId="08760FF2" w14:textId="48B2B687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b/>
                <w:bCs/>
                <w:sz w:val="23"/>
                <w:szCs w:val="23"/>
              </w:rPr>
              <w:t>64%</w:t>
            </w:r>
          </w:p>
        </w:tc>
      </w:tr>
      <w:tr w:rsidR="002C14C0" w:rsidRPr="0034529C" w14:paraId="1758A518" w14:textId="77777777" w:rsidTr="002C14C0">
        <w:trPr>
          <w:trHeight w:val="272"/>
        </w:trPr>
        <w:tc>
          <w:tcPr>
            <w:tcW w:w="6807" w:type="dxa"/>
            <w:vAlign w:val="center"/>
          </w:tcPr>
          <w:p w14:paraId="74D6A431" w14:textId="3891C3E0" w:rsidR="002C14C0" w:rsidRPr="002C14C0" w:rsidRDefault="002C14C0" w:rsidP="002C14C0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Things being explained simply &amp; clearly</w:t>
            </w:r>
          </w:p>
        </w:tc>
        <w:tc>
          <w:tcPr>
            <w:tcW w:w="990" w:type="dxa"/>
          </w:tcPr>
          <w:p w14:paraId="6965E781" w14:textId="3B65CC0B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b/>
                <w:bCs/>
                <w:sz w:val="23"/>
                <w:szCs w:val="23"/>
              </w:rPr>
              <w:t>36</w:t>
            </w:r>
          </w:p>
        </w:tc>
        <w:tc>
          <w:tcPr>
            <w:tcW w:w="2128" w:type="dxa"/>
          </w:tcPr>
          <w:p w14:paraId="056F3BE0" w14:textId="1F390683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b/>
                <w:bCs/>
                <w:sz w:val="23"/>
                <w:szCs w:val="23"/>
              </w:rPr>
              <w:t>14%</w:t>
            </w:r>
          </w:p>
        </w:tc>
      </w:tr>
    </w:tbl>
    <w:p w14:paraId="6CAB97D3" w14:textId="77777777" w:rsidR="00AC3DB1" w:rsidRPr="002C14C0" w:rsidRDefault="00AC3DB1" w:rsidP="003B1657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</w:p>
    <w:p w14:paraId="532F1D22" w14:textId="638D1603" w:rsidR="003B1657" w:rsidRPr="002C14C0" w:rsidRDefault="002C14C0" w:rsidP="003B1657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2C14C0">
        <w:rPr>
          <w:rFonts w:ascii="Arial" w:hAnsi="Arial" w:cs="Arial"/>
          <w:b/>
          <w:sz w:val="23"/>
          <w:szCs w:val="23"/>
          <w:u w:val="single"/>
        </w:rPr>
        <w:t>Question 3 – When you have an appointment, what could the Healthcare Professional do, to consider your mental wellbeing? (please tick one)</w:t>
      </w:r>
      <w:r>
        <w:rPr>
          <w:rFonts w:ascii="Arial" w:hAnsi="Arial" w:cs="Arial"/>
          <w:b/>
          <w:sz w:val="23"/>
          <w:szCs w:val="23"/>
          <w:u w:val="single"/>
        </w:rPr>
        <w:t xml:space="preserve"> (298 responses)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75"/>
        <w:gridCol w:w="992"/>
        <w:gridCol w:w="2126"/>
      </w:tblGrid>
      <w:tr w:rsidR="00F84157" w:rsidRPr="00F84157" w14:paraId="4DEE03DA" w14:textId="777F8635" w:rsidTr="002C14C0">
        <w:tc>
          <w:tcPr>
            <w:tcW w:w="6375" w:type="dxa"/>
            <w:tcBorders>
              <w:top w:val="nil"/>
              <w:left w:val="nil"/>
              <w:right w:val="nil"/>
            </w:tcBorders>
          </w:tcPr>
          <w:p w14:paraId="517D7858" w14:textId="77777777" w:rsidR="00F84157" w:rsidRPr="002C14C0" w:rsidRDefault="00F84157" w:rsidP="00DB283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92" w:type="dxa"/>
          </w:tcPr>
          <w:p w14:paraId="7568BB80" w14:textId="77777777" w:rsidR="00F84157" w:rsidRPr="002C14C0" w:rsidRDefault="00F84157" w:rsidP="00DB283A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TOTAL</w:t>
            </w:r>
          </w:p>
        </w:tc>
        <w:tc>
          <w:tcPr>
            <w:tcW w:w="2126" w:type="dxa"/>
          </w:tcPr>
          <w:p w14:paraId="724C9EC8" w14:textId="16AD0BA7" w:rsidR="00F84157" w:rsidRPr="002C14C0" w:rsidRDefault="00F84157" w:rsidP="00DB283A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% of respondents</w:t>
            </w:r>
          </w:p>
        </w:tc>
      </w:tr>
      <w:tr w:rsidR="002C14C0" w:rsidRPr="00F84157" w14:paraId="2D39CFF5" w14:textId="007449E2" w:rsidTr="002C14C0">
        <w:tc>
          <w:tcPr>
            <w:tcW w:w="6375" w:type="dxa"/>
            <w:vAlign w:val="center"/>
          </w:tcPr>
          <w:p w14:paraId="3F16A0D5" w14:textId="0B2D7C1E" w:rsidR="002C14C0" w:rsidRPr="002C14C0" w:rsidRDefault="002C14C0" w:rsidP="002C14C0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A full explanation of the potential causes of your problem</w:t>
            </w:r>
          </w:p>
        </w:tc>
        <w:tc>
          <w:tcPr>
            <w:tcW w:w="992" w:type="dxa"/>
          </w:tcPr>
          <w:p w14:paraId="143415ED" w14:textId="03707F95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94</w:t>
            </w:r>
          </w:p>
        </w:tc>
        <w:tc>
          <w:tcPr>
            <w:tcW w:w="2126" w:type="dxa"/>
          </w:tcPr>
          <w:p w14:paraId="084313E2" w14:textId="7FD3DC4C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32%</w:t>
            </w:r>
          </w:p>
        </w:tc>
      </w:tr>
      <w:tr w:rsidR="002C14C0" w:rsidRPr="00F84157" w14:paraId="0D650ADF" w14:textId="105E8219" w:rsidTr="002C14C0">
        <w:tc>
          <w:tcPr>
            <w:tcW w:w="6375" w:type="dxa"/>
            <w:vAlign w:val="center"/>
          </w:tcPr>
          <w:p w14:paraId="1DEBBFF3" w14:textId="6AFF5453" w:rsidR="002C14C0" w:rsidRPr="002C14C0" w:rsidRDefault="002C14C0" w:rsidP="002C14C0">
            <w:pPr>
              <w:rPr>
                <w:rFonts w:ascii="Arial" w:hAnsi="Arial" w:cs="Arial"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A clear plan for treatment</w:t>
            </w:r>
          </w:p>
        </w:tc>
        <w:tc>
          <w:tcPr>
            <w:tcW w:w="992" w:type="dxa"/>
          </w:tcPr>
          <w:p w14:paraId="721E3F08" w14:textId="440A9F40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110</w:t>
            </w:r>
          </w:p>
        </w:tc>
        <w:tc>
          <w:tcPr>
            <w:tcW w:w="2126" w:type="dxa"/>
          </w:tcPr>
          <w:p w14:paraId="14B1B284" w14:textId="1CE7E39F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37%</w:t>
            </w:r>
          </w:p>
        </w:tc>
      </w:tr>
      <w:tr w:rsidR="002C14C0" w:rsidRPr="00F84157" w14:paraId="72182599" w14:textId="001A4158" w:rsidTr="002C14C0">
        <w:tc>
          <w:tcPr>
            <w:tcW w:w="6375" w:type="dxa"/>
            <w:vAlign w:val="center"/>
          </w:tcPr>
          <w:p w14:paraId="5E860579" w14:textId="6052F4A7" w:rsidR="002C14C0" w:rsidRPr="002C14C0" w:rsidRDefault="002C14C0" w:rsidP="002C14C0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C14C0">
              <w:rPr>
                <w:rFonts w:ascii="Arial" w:hAnsi="Arial" w:cs="Arial"/>
                <w:sz w:val="23"/>
                <w:szCs w:val="23"/>
              </w:rPr>
              <w:t>Putting you at ease / being reassuring</w:t>
            </w:r>
          </w:p>
        </w:tc>
        <w:tc>
          <w:tcPr>
            <w:tcW w:w="992" w:type="dxa"/>
          </w:tcPr>
          <w:p w14:paraId="568CC96C" w14:textId="2B94A995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94</w:t>
            </w:r>
          </w:p>
        </w:tc>
        <w:tc>
          <w:tcPr>
            <w:tcW w:w="2126" w:type="dxa"/>
          </w:tcPr>
          <w:p w14:paraId="0A497E76" w14:textId="7EC815EC" w:rsidR="002C14C0" w:rsidRPr="002C14C0" w:rsidRDefault="002C14C0" w:rsidP="002C14C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32%</w:t>
            </w:r>
          </w:p>
        </w:tc>
      </w:tr>
    </w:tbl>
    <w:p w14:paraId="141F7BBE" w14:textId="77777777" w:rsidR="00F84157" w:rsidRPr="002C14C0" w:rsidRDefault="00F84157" w:rsidP="003B1657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</w:p>
    <w:p w14:paraId="48E53D77" w14:textId="0725D392" w:rsidR="002B0352" w:rsidRPr="002B0352" w:rsidRDefault="002B0352" w:rsidP="002B0352">
      <w:pPr>
        <w:spacing w:after="0" w:line="240" w:lineRule="auto"/>
        <w:rPr>
          <w:rFonts w:ascii="Arial" w:hAnsi="Arial" w:cs="Arial"/>
          <w:b/>
          <w:bCs/>
          <w:sz w:val="23"/>
          <w:szCs w:val="23"/>
          <w:u w:val="single"/>
        </w:rPr>
      </w:pPr>
      <w:r w:rsidRPr="002B0352">
        <w:rPr>
          <w:rFonts w:ascii="Arial" w:hAnsi="Arial" w:cs="Arial"/>
          <w:b/>
          <w:bCs/>
          <w:sz w:val="23"/>
          <w:szCs w:val="23"/>
          <w:u w:val="single"/>
        </w:rPr>
        <w:t>Question 4 – What would make it easier for you to contact us via our website?</w:t>
      </w:r>
      <w:r>
        <w:rPr>
          <w:rFonts w:ascii="Arial" w:hAnsi="Arial" w:cs="Arial"/>
          <w:b/>
          <w:bCs/>
          <w:sz w:val="23"/>
          <w:szCs w:val="23"/>
          <w:u w:val="single"/>
        </w:rPr>
        <w:t xml:space="preserve"> (225 responses)</w:t>
      </w:r>
    </w:p>
    <w:p w14:paraId="0B1088F0" w14:textId="77777777" w:rsidR="003B1657" w:rsidRPr="002A726A" w:rsidRDefault="003B1657" w:rsidP="003B1657">
      <w:pPr>
        <w:spacing w:after="0" w:line="240" w:lineRule="auto"/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3"/>
        <w:gridCol w:w="992"/>
        <w:gridCol w:w="2126"/>
      </w:tblGrid>
      <w:tr w:rsidR="00F84157" w:rsidRPr="002A726A" w14:paraId="5986DA65" w14:textId="310011CC" w:rsidTr="002B0352">
        <w:tc>
          <w:tcPr>
            <w:tcW w:w="5343" w:type="dxa"/>
            <w:tcBorders>
              <w:top w:val="nil"/>
              <w:left w:val="nil"/>
              <w:right w:val="nil"/>
            </w:tcBorders>
          </w:tcPr>
          <w:p w14:paraId="146224F3" w14:textId="77777777" w:rsidR="00F84157" w:rsidRPr="002B0352" w:rsidRDefault="00F84157" w:rsidP="00F84157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92" w:type="dxa"/>
          </w:tcPr>
          <w:p w14:paraId="188FA3AD" w14:textId="77777777" w:rsidR="00F84157" w:rsidRPr="002B0352" w:rsidRDefault="00F84157" w:rsidP="00F84157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TOTAL</w:t>
            </w:r>
          </w:p>
        </w:tc>
        <w:tc>
          <w:tcPr>
            <w:tcW w:w="2126" w:type="dxa"/>
          </w:tcPr>
          <w:p w14:paraId="6AB78012" w14:textId="373F3C5D" w:rsidR="00F84157" w:rsidRPr="002B0352" w:rsidRDefault="00F84157" w:rsidP="00F84157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% of respondents</w:t>
            </w:r>
          </w:p>
        </w:tc>
      </w:tr>
      <w:tr w:rsidR="00F84157" w:rsidRPr="002A726A" w14:paraId="5B6802D2" w14:textId="1CB91EE3" w:rsidTr="002B0352">
        <w:tc>
          <w:tcPr>
            <w:tcW w:w="5343" w:type="dxa"/>
            <w:vAlign w:val="center"/>
          </w:tcPr>
          <w:p w14:paraId="25753786" w14:textId="60D3A9EB" w:rsidR="00F84157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Ease of booking appts</w:t>
            </w:r>
          </w:p>
        </w:tc>
        <w:tc>
          <w:tcPr>
            <w:tcW w:w="992" w:type="dxa"/>
          </w:tcPr>
          <w:p w14:paraId="2DB03182" w14:textId="64035B41" w:rsidR="00F84157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2126" w:type="dxa"/>
          </w:tcPr>
          <w:p w14:paraId="04E2B6F8" w14:textId="7CCFC232" w:rsidR="00F84157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F84157" w:rsidRPr="002A726A" w14:paraId="121E4068" w14:textId="08920D08" w:rsidTr="002B0352">
        <w:tc>
          <w:tcPr>
            <w:tcW w:w="5343" w:type="dxa"/>
            <w:vAlign w:val="center"/>
          </w:tcPr>
          <w:p w14:paraId="02BCCDC1" w14:textId="6FBA4A7B" w:rsidR="00F84157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Have not used the website</w:t>
            </w:r>
          </w:p>
        </w:tc>
        <w:tc>
          <w:tcPr>
            <w:tcW w:w="992" w:type="dxa"/>
          </w:tcPr>
          <w:p w14:paraId="08B13A82" w14:textId="6FD0A88C" w:rsidR="00F84157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126" w:type="dxa"/>
          </w:tcPr>
          <w:p w14:paraId="660AA393" w14:textId="38D66E09" w:rsidR="00F84157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</w:tr>
      <w:tr w:rsidR="00F84157" w:rsidRPr="002A726A" w14:paraId="47788C9B" w14:textId="41323D08" w:rsidTr="002B0352">
        <w:tc>
          <w:tcPr>
            <w:tcW w:w="5343" w:type="dxa"/>
            <w:vAlign w:val="center"/>
          </w:tcPr>
          <w:p w14:paraId="31898F11" w14:textId="5B46CDA3" w:rsidR="00F84157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More obvious </w:t>
            </w:r>
            <w:proofErr w:type="gramStart"/>
            <w:r w:rsidR="00B50F8B">
              <w:rPr>
                <w:rFonts w:ascii="Arial" w:hAnsi="Arial" w:cs="Arial"/>
                <w:sz w:val="23"/>
                <w:szCs w:val="23"/>
              </w:rPr>
              <w:t>sign-posting</w:t>
            </w:r>
            <w:proofErr w:type="gramEnd"/>
            <w:r>
              <w:rPr>
                <w:rFonts w:ascii="Arial" w:hAnsi="Arial" w:cs="Arial"/>
                <w:sz w:val="23"/>
                <w:szCs w:val="23"/>
              </w:rPr>
              <w:t xml:space="preserve"> / make it easier to use</w:t>
            </w:r>
          </w:p>
        </w:tc>
        <w:tc>
          <w:tcPr>
            <w:tcW w:w="992" w:type="dxa"/>
          </w:tcPr>
          <w:p w14:paraId="5C2D0DD5" w14:textId="2FCA770B" w:rsidR="00F84157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31</w:t>
            </w:r>
          </w:p>
        </w:tc>
        <w:tc>
          <w:tcPr>
            <w:tcW w:w="2126" w:type="dxa"/>
          </w:tcPr>
          <w:p w14:paraId="3F5C34B2" w14:textId="79A05DC2" w:rsidR="00F84157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14%</w:t>
            </w:r>
          </w:p>
        </w:tc>
      </w:tr>
      <w:tr w:rsidR="002B0352" w:rsidRPr="002A726A" w14:paraId="59A2B730" w14:textId="77777777" w:rsidTr="002B0352">
        <w:tc>
          <w:tcPr>
            <w:tcW w:w="5343" w:type="dxa"/>
            <w:vAlign w:val="center"/>
          </w:tcPr>
          <w:p w14:paraId="288A0F96" w14:textId="5CE0C7B2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Didn’t know you could use the website</w:t>
            </w:r>
          </w:p>
        </w:tc>
        <w:tc>
          <w:tcPr>
            <w:tcW w:w="992" w:type="dxa"/>
          </w:tcPr>
          <w:p w14:paraId="5384C382" w14:textId="0545A14A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126" w:type="dxa"/>
          </w:tcPr>
          <w:p w14:paraId="274D4026" w14:textId="00380B8B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</w:tr>
      <w:tr w:rsidR="002B0352" w:rsidRPr="002A726A" w14:paraId="283D74E1" w14:textId="77777777" w:rsidTr="002B0352">
        <w:tc>
          <w:tcPr>
            <w:tcW w:w="5343" w:type="dxa"/>
            <w:vAlign w:val="center"/>
          </w:tcPr>
          <w:p w14:paraId="7BC647BE" w14:textId="119BE493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Email the weblink</w:t>
            </w:r>
          </w:p>
        </w:tc>
        <w:tc>
          <w:tcPr>
            <w:tcW w:w="992" w:type="dxa"/>
          </w:tcPr>
          <w:p w14:paraId="00BB2F2D" w14:textId="5B494183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2126" w:type="dxa"/>
          </w:tcPr>
          <w:p w14:paraId="280D7B3C" w14:textId="7BBC55D6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2B0352" w:rsidRPr="002A726A" w14:paraId="5C263B1A" w14:textId="77777777" w:rsidTr="002B0352">
        <w:tc>
          <w:tcPr>
            <w:tcW w:w="5343" w:type="dxa"/>
            <w:vAlign w:val="center"/>
          </w:tcPr>
          <w:p w14:paraId="40F41382" w14:textId="04F377DD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Different Qs for ongoing conditions</w:t>
            </w:r>
          </w:p>
        </w:tc>
        <w:tc>
          <w:tcPr>
            <w:tcW w:w="992" w:type="dxa"/>
          </w:tcPr>
          <w:p w14:paraId="6E9D4B46" w14:textId="2463302F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6" w:type="dxa"/>
          </w:tcPr>
          <w:p w14:paraId="235DAF99" w14:textId="4984CAC4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2B0352" w:rsidRPr="002A726A" w14:paraId="31649269" w14:textId="77777777" w:rsidTr="002B0352">
        <w:tc>
          <w:tcPr>
            <w:tcW w:w="5343" w:type="dxa"/>
            <w:vAlign w:val="center"/>
          </w:tcPr>
          <w:p w14:paraId="1AE5ECA2" w14:textId="102E067E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Kicks pt off of app on the first attempt logging in</w:t>
            </w:r>
          </w:p>
        </w:tc>
        <w:tc>
          <w:tcPr>
            <w:tcW w:w="992" w:type="dxa"/>
          </w:tcPr>
          <w:p w14:paraId="01B3BC1A" w14:textId="0C3C3CA4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126" w:type="dxa"/>
          </w:tcPr>
          <w:p w14:paraId="6743DC3A" w14:textId="5478AD99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2B0352" w:rsidRPr="002A726A" w14:paraId="695EE2F4" w14:textId="77777777" w:rsidTr="002B0352">
        <w:tc>
          <w:tcPr>
            <w:tcW w:w="5343" w:type="dxa"/>
            <w:vAlign w:val="center"/>
          </w:tcPr>
          <w:p w14:paraId="7DECF075" w14:textId="778E7A03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Technology not easy for older Pts</w:t>
            </w:r>
          </w:p>
        </w:tc>
        <w:tc>
          <w:tcPr>
            <w:tcW w:w="992" w:type="dxa"/>
          </w:tcPr>
          <w:p w14:paraId="05D1C18D" w14:textId="7DEF1094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2126" w:type="dxa"/>
          </w:tcPr>
          <w:p w14:paraId="5AFAFA3D" w14:textId="469A6453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4%</w:t>
            </w:r>
          </w:p>
        </w:tc>
      </w:tr>
      <w:tr w:rsidR="002B0352" w:rsidRPr="002A726A" w14:paraId="7CA6D1B0" w14:textId="77777777" w:rsidTr="002B0352">
        <w:tc>
          <w:tcPr>
            <w:tcW w:w="5343" w:type="dxa"/>
            <w:vAlign w:val="center"/>
          </w:tcPr>
          <w:p w14:paraId="5966B6CB" w14:textId="0706FECA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Unable to log in</w:t>
            </w:r>
          </w:p>
        </w:tc>
        <w:tc>
          <w:tcPr>
            <w:tcW w:w="992" w:type="dxa"/>
          </w:tcPr>
          <w:p w14:paraId="547F781D" w14:textId="575BF606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2126" w:type="dxa"/>
          </w:tcPr>
          <w:p w14:paraId="392FDFBB" w14:textId="629FAD03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2B0352" w:rsidRPr="002A726A" w14:paraId="637264FE" w14:textId="77777777" w:rsidTr="002B0352">
        <w:tc>
          <w:tcPr>
            <w:tcW w:w="5343" w:type="dxa"/>
            <w:vAlign w:val="center"/>
          </w:tcPr>
          <w:p w14:paraId="4ADE1FFF" w14:textId="6A4F58CF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Simplise Process to gain access</w:t>
            </w:r>
          </w:p>
        </w:tc>
        <w:tc>
          <w:tcPr>
            <w:tcW w:w="992" w:type="dxa"/>
          </w:tcPr>
          <w:p w14:paraId="467E580C" w14:textId="7DFA328C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6" w:type="dxa"/>
          </w:tcPr>
          <w:p w14:paraId="7804991A" w14:textId="29F8EEFA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2B0352" w:rsidRPr="002A726A" w14:paraId="78A4C08D" w14:textId="77777777" w:rsidTr="002B0352">
        <w:tc>
          <w:tcPr>
            <w:tcW w:w="5343" w:type="dxa"/>
            <w:vAlign w:val="center"/>
          </w:tcPr>
          <w:p w14:paraId="22E8B8FD" w14:textId="07786997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Rapid Response to provide sooner appts</w:t>
            </w:r>
          </w:p>
        </w:tc>
        <w:tc>
          <w:tcPr>
            <w:tcW w:w="992" w:type="dxa"/>
          </w:tcPr>
          <w:p w14:paraId="550D8F76" w14:textId="0272140F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6" w:type="dxa"/>
          </w:tcPr>
          <w:p w14:paraId="04457BA3" w14:textId="434F64E8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2B0352" w:rsidRPr="002A726A" w14:paraId="12AE6376" w14:textId="77777777" w:rsidTr="002B0352">
        <w:tc>
          <w:tcPr>
            <w:tcW w:w="5343" w:type="dxa"/>
            <w:vAlign w:val="center"/>
          </w:tcPr>
          <w:p w14:paraId="1A2824AB" w14:textId="2E1B31B5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Easier to add children for NHS App</w:t>
            </w:r>
          </w:p>
        </w:tc>
        <w:tc>
          <w:tcPr>
            <w:tcW w:w="992" w:type="dxa"/>
          </w:tcPr>
          <w:p w14:paraId="11136CC5" w14:textId="6D7825D7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2126" w:type="dxa"/>
          </w:tcPr>
          <w:p w14:paraId="31408155" w14:textId="3CB1FA85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2B0352" w:rsidRPr="002A726A" w14:paraId="6BABDF2F" w14:textId="77777777" w:rsidTr="002B0352">
        <w:tc>
          <w:tcPr>
            <w:tcW w:w="5343" w:type="dxa"/>
            <w:vAlign w:val="center"/>
          </w:tcPr>
          <w:p w14:paraId="05F940D9" w14:textId="3B50FBF9" w:rsidR="002B0352" w:rsidRPr="002B0352" w:rsidRDefault="002B0352" w:rsidP="00F84157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No suggestions / No improvements needed</w:t>
            </w:r>
          </w:p>
        </w:tc>
        <w:tc>
          <w:tcPr>
            <w:tcW w:w="992" w:type="dxa"/>
          </w:tcPr>
          <w:p w14:paraId="46397FA7" w14:textId="5944602A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154</w:t>
            </w:r>
          </w:p>
        </w:tc>
        <w:tc>
          <w:tcPr>
            <w:tcW w:w="2126" w:type="dxa"/>
          </w:tcPr>
          <w:p w14:paraId="26E2F3B3" w14:textId="7BA854ED" w:rsidR="002B0352" w:rsidRPr="002B0352" w:rsidRDefault="002B0352" w:rsidP="00F84157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69%</w:t>
            </w:r>
          </w:p>
        </w:tc>
      </w:tr>
    </w:tbl>
    <w:p w14:paraId="2DC5518F" w14:textId="3A1B2E59" w:rsidR="002B0352" w:rsidRDefault="002B0352" w:rsidP="00BB2E5C">
      <w:pPr>
        <w:spacing w:after="0" w:line="240" w:lineRule="auto"/>
        <w:rPr>
          <w:rFonts w:ascii="Arial" w:hAnsi="Arial" w:cs="Arial"/>
          <w:b/>
          <w:sz w:val="23"/>
          <w:szCs w:val="23"/>
          <w:u w:val="single"/>
        </w:rPr>
      </w:pPr>
    </w:p>
    <w:p w14:paraId="3FCDDB62" w14:textId="77777777" w:rsidR="002B0352" w:rsidRDefault="002B0352">
      <w:pPr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br w:type="page"/>
      </w:r>
    </w:p>
    <w:p w14:paraId="500FC77C" w14:textId="15FF98F4" w:rsidR="002B0352" w:rsidRPr="002B0352" w:rsidRDefault="002B0352" w:rsidP="002B0352">
      <w:pPr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 w:rsidRPr="002B0352">
        <w:rPr>
          <w:rFonts w:ascii="Arial" w:hAnsi="Arial" w:cs="Arial"/>
          <w:b/>
          <w:sz w:val="23"/>
          <w:szCs w:val="23"/>
          <w:u w:val="single"/>
        </w:rPr>
        <w:lastRenderedPageBreak/>
        <w:t>Question 5 – On a scale of 1 to 6 (1 being extremely unfriendly and unhelpful, and 6 being extremely friendly and helpful), how friendly and helpful are Reception staff?</w:t>
      </w:r>
      <w:r w:rsidR="00710CFF">
        <w:rPr>
          <w:rFonts w:ascii="Arial" w:hAnsi="Arial" w:cs="Arial"/>
          <w:b/>
          <w:sz w:val="23"/>
          <w:szCs w:val="23"/>
          <w:u w:val="single"/>
        </w:rPr>
        <w:t xml:space="preserve"> (219 responses)</w:t>
      </w:r>
    </w:p>
    <w:p w14:paraId="7EBF201C" w14:textId="77777777" w:rsidR="00BB2E5C" w:rsidRPr="002B0352" w:rsidRDefault="00BB2E5C" w:rsidP="00BB2E5C">
      <w:pPr>
        <w:spacing w:after="0" w:line="240" w:lineRule="auto"/>
        <w:rPr>
          <w:rFonts w:ascii="Arial" w:hAnsi="Arial" w:cs="Arial"/>
          <w:bCs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1874"/>
        <w:gridCol w:w="1925"/>
        <w:gridCol w:w="2675"/>
        <w:gridCol w:w="2675"/>
        <w:gridCol w:w="2675"/>
        <w:gridCol w:w="2645"/>
      </w:tblGrid>
      <w:tr w:rsidR="002B0352" w:rsidRPr="002A726A" w14:paraId="1746B9B2" w14:textId="77777777" w:rsidTr="002B0352">
        <w:tc>
          <w:tcPr>
            <w:tcW w:w="924" w:type="dxa"/>
            <w:tcBorders>
              <w:top w:val="nil"/>
              <w:left w:val="nil"/>
              <w:right w:val="nil"/>
            </w:tcBorders>
          </w:tcPr>
          <w:p w14:paraId="4BA69244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874" w:type="dxa"/>
          </w:tcPr>
          <w:p w14:paraId="60983BB3" w14:textId="28E86512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25/26</w:t>
            </w:r>
          </w:p>
        </w:tc>
        <w:tc>
          <w:tcPr>
            <w:tcW w:w="1925" w:type="dxa"/>
          </w:tcPr>
          <w:p w14:paraId="50460A20" w14:textId="48AE44F5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24/25</w:t>
            </w:r>
          </w:p>
        </w:tc>
        <w:tc>
          <w:tcPr>
            <w:tcW w:w="2675" w:type="dxa"/>
          </w:tcPr>
          <w:p w14:paraId="29FF5C25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23/24</w:t>
            </w:r>
          </w:p>
        </w:tc>
        <w:tc>
          <w:tcPr>
            <w:tcW w:w="2675" w:type="dxa"/>
          </w:tcPr>
          <w:p w14:paraId="447ECE35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22/23</w:t>
            </w:r>
          </w:p>
        </w:tc>
        <w:tc>
          <w:tcPr>
            <w:tcW w:w="2675" w:type="dxa"/>
          </w:tcPr>
          <w:p w14:paraId="4FB9AE21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19/20</w:t>
            </w:r>
          </w:p>
        </w:tc>
        <w:tc>
          <w:tcPr>
            <w:tcW w:w="2645" w:type="dxa"/>
          </w:tcPr>
          <w:p w14:paraId="215A10E4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18/19</w:t>
            </w:r>
          </w:p>
        </w:tc>
      </w:tr>
      <w:tr w:rsidR="002B0352" w:rsidRPr="002A726A" w14:paraId="48D5381E" w14:textId="77777777" w:rsidTr="002B0352">
        <w:tc>
          <w:tcPr>
            <w:tcW w:w="924" w:type="dxa"/>
            <w:vAlign w:val="center"/>
          </w:tcPr>
          <w:p w14:paraId="0F4EA45B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874" w:type="dxa"/>
          </w:tcPr>
          <w:p w14:paraId="1FCF9BCF" w14:textId="468C7235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  <w:tc>
          <w:tcPr>
            <w:tcW w:w="1925" w:type="dxa"/>
          </w:tcPr>
          <w:p w14:paraId="5703DD7F" w14:textId="4B3733EB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  <w:tc>
          <w:tcPr>
            <w:tcW w:w="2675" w:type="dxa"/>
          </w:tcPr>
          <w:p w14:paraId="4A5531F2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  <w:tc>
          <w:tcPr>
            <w:tcW w:w="2675" w:type="dxa"/>
          </w:tcPr>
          <w:p w14:paraId="4169DE77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  <w:tc>
          <w:tcPr>
            <w:tcW w:w="2675" w:type="dxa"/>
          </w:tcPr>
          <w:p w14:paraId="158854FF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  <w:tc>
          <w:tcPr>
            <w:tcW w:w="2645" w:type="dxa"/>
          </w:tcPr>
          <w:p w14:paraId="2A318558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2B0352" w:rsidRPr="002A726A" w14:paraId="779CC1FD" w14:textId="77777777" w:rsidTr="002B0352">
        <w:tc>
          <w:tcPr>
            <w:tcW w:w="924" w:type="dxa"/>
            <w:vAlign w:val="center"/>
          </w:tcPr>
          <w:p w14:paraId="36D6A4C0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1874" w:type="dxa"/>
          </w:tcPr>
          <w:p w14:paraId="5EB0C806" w14:textId="2CBF0DE8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4%</w:t>
            </w:r>
          </w:p>
        </w:tc>
        <w:tc>
          <w:tcPr>
            <w:tcW w:w="1925" w:type="dxa"/>
          </w:tcPr>
          <w:p w14:paraId="637B2906" w14:textId="7A991B14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  <w:tc>
          <w:tcPr>
            <w:tcW w:w="2675" w:type="dxa"/>
          </w:tcPr>
          <w:p w14:paraId="06E1ABC4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  <w:tc>
          <w:tcPr>
            <w:tcW w:w="2675" w:type="dxa"/>
          </w:tcPr>
          <w:p w14:paraId="1A8736DA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  <w:tc>
          <w:tcPr>
            <w:tcW w:w="2675" w:type="dxa"/>
          </w:tcPr>
          <w:p w14:paraId="505008F5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4%</w:t>
            </w:r>
          </w:p>
        </w:tc>
        <w:tc>
          <w:tcPr>
            <w:tcW w:w="2645" w:type="dxa"/>
          </w:tcPr>
          <w:p w14:paraId="29748EF3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2B0352" w:rsidRPr="002A726A" w14:paraId="0465D2A2" w14:textId="77777777" w:rsidTr="002B0352">
        <w:tc>
          <w:tcPr>
            <w:tcW w:w="924" w:type="dxa"/>
            <w:vAlign w:val="center"/>
          </w:tcPr>
          <w:p w14:paraId="53CAEC36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3</w:t>
            </w:r>
          </w:p>
        </w:tc>
        <w:tc>
          <w:tcPr>
            <w:tcW w:w="1874" w:type="dxa"/>
          </w:tcPr>
          <w:p w14:paraId="0EF88E5F" w14:textId="0C7C52F8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  <w:tc>
          <w:tcPr>
            <w:tcW w:w="1925" w:type="dxa"/>
          </w:tcPr>
          <w:p w14:paraId="2AD4C3A3" w14:textId="3EF66E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9%</w:t>
            </w:r>
          </w:p>
        </w:tc>
        <w:tc>
          <w:tcPr>
            <w:tcW w:w="2675" w:type="dxa"/>
          </w:tcPr>
          <w:p w14:paraId="3F620CE5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10%</w:t>
            </w:r>
          </w:p>
        </w:tc>
        <w:tc>
          <w:tcPr>
            <w:tcW w:w="2675" w:type="dxa"/>
          </w:tcPr>
          <w:p w14:paraId="2F958E60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4%</w:t>
            </w:r>
          </w:p>
        </w:tc>
        <w:tc>
          <w:tcPr>
            <w:tcW w:w="2675" w:type="dxa"/>
          </w:tcPr>
          <w:p w14:paraId="1783C2E8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8%</w:t>
            </w:r>
          </w:p>
        </w:tc>
        <w:tc>
          <w:tcPr>
            <w:tcW w:w="2645" w:type="dxa"/>
          </w:tcPr>
          <w:p w14:paraId="34D90371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5%</w:t>
            </w:r>
          </w:p>
        </w:tc>
      </w:tr>
      <w:tr w:rsidR="002B0352" w:rsidRPr="002A726A" w14:paraId="131C0B60" w14:textId="77777777" w:rsidTr="002B0352">
        <w:tc>
          <w:tcPr>
            <w:tcW w:w="924" w:type="dxa"/>
            <w:vAlign w:val="center"/>
          </w:tcPr>
          <w:p w14:paraId="514E3664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1874" w:type="dxa"/>
          </w:tcPr>
          <w:p w14:paraId="26031D23" w14:textId="771F629F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10%</w:t>
            </w:r>
          </w:p>
        </w:tc>
        <w:tc>
          <w:tcPr>
            <w:tcW w:w="1925" w:type="dxa"/>
          </w:tcPr>
          <w:p w14:paraId="4089743E" w14:textId="707A7C65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19%</w:t>
            </w:r>
          </w:p>
        </w:tc>
        <w:tc>
          <w:tcPr>
            <w:tcW w:w="2675" w:type="dxa"/>
          </w:tcPr>
          <w:p w14:paraId="743D4729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14%</w:t>
            </w:r>
          </w:p>
        </w:tc>
        <w:tc>
          <w:tcPr>
            <w:tcW w:w="2675" w:type="dxa"/>
          </w:tcPr>
          <w:p w14:paraId="6DDFEB86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13%</w:t>
            </w:r>
          </w:p>
        </w:tc>
        <w:tc>
          <w:tcPr>
            <w:tcW w:w="2675" w:type="dxa"/>
          </w:tcPr>
          <w:p w14:paraId="425B68CB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19%</w:t>
            </w:r>
          </w:p>
        </w:tc>
        <w:tc>
          <w:tcPr>
            <w:tcW w:w="2645" w:type="dxa"/>
          </w:tcPr>
          <w:p w14:paraId="47D009FD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18%</w:t>
            </w:r>
          </w:p>
        </w:tc>
      </w:tr>
      <w:tr w:rsidR="002B0352" w:rsidRPr="002A726A" w14:paraId="7514C976" w14:textId="77777777" w:rsidTr="002B0352">
        <w:tc>
          <w:tcPr>
            <w:tcW w:w="924" w:type="dxa"/>
            <w:vAlign w:val="center"/>
          </w:tcPr>
          <w:p w14:paraId="35ED1AE5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5</w:t>
            </w:r>
          </w:p>
        </w:tc>
        <w:tc>
          <w:tcPr>
            <w:tcW w:w="1874" w:type="dxa"/>
          </w:tcPr>
          <w:p w14:paraId="66A42754" w14:textId="2CB089FA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38%</w:t>
            </w:r>
          </w:p>
        </w:tc>
        <w:tc>
          <w:tcPr>
            <w:tcW w:w="1925" w:type="dxa"/>
          </w:tcPr>
          <w:p w14:paraId="642DA5CC" w14:textId="608197A9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32%</w:t>
            </w:r>
          </w:p>
        </w:tc>
        <w:tc>
          <w:tcPr>
            <w:tcW w:w="2675" w:type="dxa"/>
          </w:tcPr>
          <w:p w14:paraId="463E5E72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37%</w:t>
            </w:r>
          </w:p>
        </w:tc>
        <w:tc>
          <w:tcPr>
            <w:tcW w:w="2675" w:type="dxa"/>
          </w:tcPr>
          <w:p w14:paraId="61BA255C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41%</w:t>
            </w:r>
          </w:p>
        </w:tc>
        <w:tc>
          <w:tcPr>
            <w:tcW w:w="2675" w:type="dxa"/>
          </w:tcPr>
          <w:p w14:paraId="3D38347B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33%</w:t>
            </w:r>
          </w:p>
        </w:tc>
        <w:tc>
          <w:tcPr>
            <w:tcW w:w="2645" w:type="dxa"/>
          </w:tcPr>
          <w:p w14:paraId="30422867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30%</w:t>
            </w:r>
          </w:p>
        </w:tc>
      </w:tr>
      <w:tr w:rsidR="002B0352" w:rsidRPr="002A726A" w14:paraId="26A6FBA2" w14:textId="77777777" w:rsidTr="002B0352">
        <w:tc>
          <w:tcPr>
            <w:tcW w:w="924" w:type="dxa"/>
            <w:vAlign w:val="center"/>
          </w:tcPr>
          <w:p w14:paraId="3981B019" w14:textId="77777777" w:rsidR="002B0352" w:rsidRPr="002B0352" w:rsidRDefault="002B0352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6</w:t>
            </w:r>
          </w:p>
        </w:tc>
        <w:tc>
          <w:tcPr>
            <w:tcW w:w="1874" w:type="dxa"/>
          </w:tcPr>
          <w:p w14:paraId="1B9CF89C" w14:textId="14410471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43%</w:t>
            </w:r>
          </w:p>
        </w:tc>
        <w:tc>
          <w:tcPr>
            <w:tcW w:w="1925" w:type="dxa"/>
          </w:tcPr>
          <w:p w14:paraId="3F4D8F37" w14:textId="4285A1CC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39%</w:t>
            </w:r>
          </w:p>
        </w:tc>
        <w:tc>
          <w:tcPr>
            <w:tcW w:w="2675" w:type="dxa"/>
          </w:tcPr>
          <w:p w14:paraId="1D7C0C8C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37%</w:t>
            </w:r>
          </w:p>
        </w:tc>
        <w:tc>
          <w:tcPr>
            <w:tcW w:w="2675" w:type="dxa"/>
          </w:tcPr>
          <w:p w14:paraId="3AFA08FD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37%</w:t>
            </w:r>
          </w:p>
        </w:tc>
        <w:tc>
          <w:tcPr>
            <w:tcW w:w="2675" w:type="dxa"/>
          </w:tcPr>
          <w:p w14:paraId="2537993E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34%</w:t>
            </w:r>
          </w:p>
        </w:tc>
        <w:tc>
          <w:tcPr>
            <w:tcW w:w="2645" w:type="dxa"/>
          </w:tcPr>
          <w:p w14:paraId="60FEB65D" w14:textId="77777777" w:rsidR="002B0352" w:rsidRPr="002B0352" w:rsidRDefault="002B0352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B0352">
              <w:rPr>
                <w:rFonts w:ascii="Arial" w:hAnsi="Arial" w:cs="Arial"/>
                <w:b/>
                <w:bCs/>
                <w:sz w:val="23"/>
                <w:szCs w:val="23"/>
              </w:rPr>
              <w:t>44%</w:t>
            </w:r>
          </w:p>
        </w:tc>
      </w:tr>
    </w:tbl>
    <w:p w14:paraId="40D44C8B" w14:textId="77777777" w:rsidR="00503A6F" w:rsidRDefault="00503A6F" w:rsidP="00F84157">
      <w:pPr>
        <w:spacing w:after="0"/>
        <w:rPr>
          <w:rFonts w:ascii="Arial" w:hAnsi="Arial" w:cs="Arial"/>
          <w:b/>
          <w:sz w:val="23"/>
          <w:szCs w:val="23"/>
          <w:u w:val="single"/>
        </w:rPr>
      </w:pPr>
    </w:p>
    <w:p w14:paraId="6E00C6CF" w14:textId="5430B2F2" w:rsidR="00710CFF" w:rsidRPr="00710CFF" w:rsidRDefault="00710CFF" w:rsidP="00710CFF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710CFF">
        <w:rPr>
          <w:rFonts w:ascii="Arial" w:hAnsi="Arial" w:cs="Arial"/>
          <w:b/>
          <w:bCs/>
          <w:sz w:val="23"/>
          <w:szCs w:val="23"/>
          <w:u w:val="single"/>
        </w:rPr>
        <w:t>Thank you for completing our survey, if you have any additional comments, enter them below.</w:t>
      </w:r>
      <w:r>
        <w:rPr>
          <w:rFonts w:ascii="Arial" w:hAnsi="Arial" w:cs="Arial"/>
          <w:b/>
          <w:bCs/>
          <w:sz w:val="23"/>
          <w:szCs w:val="23"/>
          <w:u w:val="single"/>
        </w:rPr>
        <w:t xml:space="preserve"> (247 responses)</w:t>
      </w:r>
    </w:p>
    <w:p w14:paraId="490C0AA2" w14:textId="77777777" w:rsidR="00710CFF" w:rsidRDefault="00710CFF" w:rsidP="00F84157">
      <w:pPr>
        <w:spacing w:after="0"/>
        <w:rPr>
          <w:rFonts w:ascii="Arial" w:hAnsi="Arial" w:cs="Arial"/>
          <w:b/>
          <w:sz w:val="23"/>
          <w:szCs w:val="23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3"/>
        <w:gridCol w:w="992"/>
        <w:gridCol w:w="2126"/>
      </w:tblGrid>
      <w:tr w:rsidR="00710CFF" w:rsidRPr="002A726A" w14:paraId="70D9FCCD" w14:textId="77777777" w:rsidTr="001F509A">
        <w:tc>
          <w:tcPr>
            <w:tcW w:w="5343" w:type="dxa"/>
            <w:tcBorders>
              <w:top w:val="nil"/>
              <w:left w:val="nil"/>
              <w:right w:val="nil"/>
            </w:tcBorders>
          </w:tcPr>
          <w:p w14:paraId="7C8C5DE6" w14:textId="77777777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92" w:type="dxa"/>
          </w:tcPr>
          <w:p w14:paraId="2FFB2C61" w14:textId="77777777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TOTAL</w:t>
            </w:r>
          </w:p>
        </w:tc>
        <w:tc>
          <w:tcPr>
            <w:tcW w:w="2126" w:type="dxa"/>
          </w:tcPr>
          <w:p w14:paraId="51E24766" w14:textId="77777777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 w:rsidRPr="002B0352">
              <w:rPr>
                <w:rFonts w:ascii="Arial" w:hAnsi="Arial" w:cs="Arial"/>
                <w:sz w:val="23"/>
                <w:szCs w:val="23"/>
              </w:rPr>
              <w:t>% of respondents</w:t>
            </w:r>
          </w:p>
        </w:tc>
      </w:tr>
      <w:tr w:rsidR="00710CFF" w:rsidRPr="002A726A" w14:paraId="2D675DD9" w14:textId="77777777" w:rsidTr="001F509A">
        <w:tc>
          <w:tcPr>
            <w:tcW w:w="5343" w:type="dxa"/>
            <w:vAlign w:val="center"/>
          </w:tcPr>
          <w:p w14:paraId="75C44220" w14:textId="09F27554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Sooner appts for acute problems</w:t>
            </w:r>
          </w:p>
        </w:tc>
        <w:tc>
          <w:tcPr>
            <w:tcW w:w="992" w:type="dxa"/>
          </w:tcPr>
          <w:p w14:paraId="0529B6FF" w14:textId="02A1D1C4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2126" w:type="dxa"/>
          </w:tcPr>
          <w:p w14:paraId="2C5E015F" w14:textId="5AC96C9E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3%</w:t>
            </w:r>
          </w:p>
        </w:tc>
      </w:tr>
      <w:tr w:rsidR="00710CFF" w:rsidRPr="002A726A" w14:paraId="6B26FE03" w14:textId="77777777" w:rsidTr="001F509A">
        <w:tc>
          <w:tcPr>
            <w:tcW w:w="5343" w:type="dxa"/>
            <w:vAlign w:val="center"/>
          </w:tcPr>
          <w:p w14:paraId="71881A7B" w14:textId="31C6E21D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Online Nurse appts</w:t>
            </w:r>
          </w:p>
        </w:tc>
        <w:tc>
          <w:tcPr>
            <w:tcW w:w="992" w:type="dxa"/>
          </w:tcPr>
          <w:p w14:paraId="0D6CD9EC" w14:textId="14F90095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126" w:type="dxa"/>
          </w:tcPr>
          <w:p w14:paraId="23F0E251" w14:textId="7515C385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710CFF" w:rsidRPr="002A726A" w14:paraId="74A58FC0" w14:textId="77777777" w:rsidTr="001F509A">
        <w:tc>
          <w:tcPr>
            <w:tcW w:w="5343" w:type="dxa"/>
            <w:vAlign w:val="center"/>
          </w:tcPr>
          <w:p w14:paraId="51EBA8F5" w14:textId="490AC343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Combine reception desks</w:t>
            </w:r>
          </w:p>
        </w:tc>
        <w:tc>
          <w:tcPr>
            <w:tcW w:w="992" w:type="dxa"/>
          </w:tcPr>
          <w:p w14:paraId="58BDA02F" w14:textId="2F980656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6" w:type="dxa"/>
          </w:tcPr>
          <w:p w14:paraId="7DB71B77" w14:textId="51340235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710CFF" w:rsidRPr="002A726A" w14:paraId="7A42BE91" w14:textId="77777777" w:rsidTr="001F509A">
        <w:tc>
          <w:tcPr>
            <w:tcW w:w="5343" w:type="dxa"/>
            <w:vAlign w:val="center"/>
          </w:tcPr>
          <w:p w14:paraId="0E88ABC5" w14:textId="634BEB00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More flexibility when running late</w:t>
            </w:r>
          </w:p>
        </w:tc>
        <w:tc>
          <w:tcPr>
            <w:tcW w:w="992" w:type="dxa"/>
          </w:tcPr>
          <w:p w14:paraId="2C325126" w14:textId="7637D02E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6" w:type="dxa"/>
          </w:tcPr>
          <w:p w14:paraId="215FFB91" w14:textId="2D015C0A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710CFF" w:rsidRPr="002A726A" w14:paraId="2A8B62FB" w14:textId="77777777" w:rsidTr="001F509A">
        <w:tc>
          <w:tcPr>
            <w:tcW w:w="5343" w:type="dxa"/>
            <w:vAlign w:val="center"/>
          </w:tcPr>
          <w:p w14:paraId="6D95B928" w14:textId="1E2E3293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Hard to contact via phone</w:t>
            </w:r>
          </w:p>
        </w:tc>
        <w:tc>
          <w:tcPr>
            <w:tcW w:w="992" w:type="dxa"/>
          </w:tcPr>
          <w:p w14:paraId="23ED36BC" w14:textId="563A64BA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126" w:type="dxa"/>
          </w:tcPr>
          <w:p w14:paraId="5E597FDE" w14:textId="38674F67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1%</w:t>
            </w:r>
          </w:p>
        </w:tc>
      </w:tr>
      <w:tr w:rsidR="00710CFF" w:rsidRPr="002A726A" w14:paraId="1C561EB1" w14:textId="77777777" w:rsidTr="001F509A">
        <w:tc>
          <w:tcPr>
            <w:tcW w:w="5343" w:type="dxa"/>
            <w:vAlign w:val="center"/>
          </w:tcPr>
          <w:p w14:paraId="40611046" w14:textId="65C0D442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Be able to see same GP on-the-day</w:t>
            </w:r>
          </w:p>
        </w:tc>
        <w:tc>
          <w:tcPr>
            <w:tcW w:w="992" w:type="dxa"/>
          </w:tcPr>
          <w:p w14:paraId="66BA2625" w14:textId="193722B1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126" w:type="dxa"/>
          </w:tcPr>
          <w:p w14:paraId="0E5635AE" w14:textId="6BBBECA6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0%</w:t>
            </w:r>
          </w:p>
        </w:tc>
      </w:tr>
      <w:tr w:rsidR="00710CFF" w:rsidRPr="002A726A" w14:paraId="208AABAB" w14:textId="77777777" w:rsidTr="001F509A">
        <w:tc>
          <w:tcPr>
            <w:tcW w:w="5343" w:type="dxa"/>
            <w:vAlign w:val="center"/>
          </w:tcPr>
          <w:p w14:paraId="2EE434E8" w14:textId="15BC1A97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Technology not easy for older Pts</w:t>
            </w:r>
          </w:p>
        </w:tc>
        <w:tc>
          <w:tcPr>
            <w:tcW w:w="992" w:type="dxa"/>
          </w:tcPr>
          <w:p w14:paraId="03CE8280" w14:textId="733AA216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2126" w:type="dxa"/>
          </w:tcPr>
          <w:p w14:paraId="2471104A" w14:textId="22C38E45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710CFF" w:rsidRPr="002A726A" w14:paraId="0A39C50D" w14:textId="77777777" w:rsidTr="001F509A">
        <w:tc>
          <w:tcPr>
            <w:tcW w:w="5343" w:type="dxa"/>
            <w:vAlign w:val="center"/>
          </w:tcPr>
          <w:p w14:paraId="02E88F39" w14:textId="45E1248D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Friendly staff</w:t>
            </w:r>
          </w:p>
        </w:tc>
        <w:tc>
          <w:tcPr>
            <w:tcW w:w="992" w:type="dxa"/>
          </w:tcPr>
          <w:p w14:paraId="2ECB37DA" w14:textId="78EE804F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16</w:t>
            </w:r>
          </w:p>
        </w:tc>
        <w:tc>
          <w:tcPr>
            <w:tcW w:w="2126" w:type="dxa"/>
          </w:tcPr>
          <w:p w14:paraId="452A7E3D" w14:textId="7BA782CD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7%</w:t>
            </w:r>
          </w:p>
        </w:tc>
      </w:tr>
      <w:tr w:rsidR="00710CFF" w:rsidRPr="002A726A" w14:paraId="142519DE" w14:textId="77777777" w:rsidTr="001F509A">
        <w:tc>
          <w:tcPr>
            <w:tcW w:w="5343" w:type="dxa"/>
            <w:vAlign w:val="center"/>
          </w:tcPr>
          <w:p w14:paraId="654943DC" w14:textId="04AB7FB9" w:rsidR="00710CFF" w:rsidRPr="002B0352" w:rsidRDefault="00710CFF" w:rsidP="001F509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OOH Availability</w:t>
            </w:r>
          </w:p>
        </w:tc>
        <w:tc>
          <w:tcPr>
            <w:tcW w:w="992" w:type="dxa"/>
          </w:tcPr>
          <w:p w14:paraId="46BD3B58" w14:textId="70BD4D15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126" w:type="dxa"/>
          </w:tcPr>
          <w:p w14:paraId="649A7270" w14:textId="77A3FB22" w:rsidR="00710CFF" w:rsidRPr="002B0352" w:rsidRDefault="00710CFF" w:rsidP="001F509A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2%</w:t>
            </w:r>
          </w:p>
        </w:tc>
      </w:tr>
      <w:tr w:rsidR="00710CFF" w:rsidRPr="002A726A" w14:paraId="12D67978" w14:textId="77777777" w:rsidTr="001F509A">
        <w:tc>
          <w:tcPr>
            <w:tcW w:w="5343" w:type="dxa"/>
            <w:vAlign w:val="center"/>
          </w:tcPr>
          <w:p w14:paraId="6E5E11B1" w14:textId="7A72011E" w:rsidR="00710CFF" w:rsidRPr="002B0352" w:rsidRDefault="00710CFF" w:rsidP="00710CFF">
            <w:pPr>
              <w:rPr>
                <w:rFonts w:ascii="Arial" w:hAnsi="Arial" w:cs="Arial"/>
                <w:sz w:val="23"/>
                <w:szCs w:val="23"/>
              </w:rPr>
            </w:pPr>
            <w:r w:rsidRPr="00B967F3">
              <w:rPr>
                <w:rFonts w:ascii="Arial" w:hAnsi="Arial" w:cs="Arial"/>
                <w:sz w:val="23"/>
                <w:szCs w:val="23"/>
              </w:rPr>
              <w:t>No suggestions / No improvements needed</w:t>
            </w:r>
          </w:p>
        </w:tc>
        <w:tc>
          <w:tcPr>
            <w:tcW w:w="992" w:type="dxa"/>
          </w:tcPr>
          <w:p w14:paraId="29D9AE69" w14:textId="3A1F3B6C" w:rsidR="00710CFF" w:rsidRPr="002B0352" w:rsidRDefault="00710CFF" w:rsidP="00710CFF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201</w:t>
            </w:r>
          </w:p>
        </w:tc>
        <w:tc>
          <w:tcPr>
            <w:tcW w:w="2126" w:type="dxa"/>
          </w:tcPr>
          <w:p w14:paraId="1F04B668" w14:textId="1DED0CA5" w:rsidR="00710CFF" w:rsidRPr="002B0352" w:rsidRDefault="00710CFF" w:rsidP="00710CFF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80%</w:t>
            </w:r>
          </w:p>
        </w:tc>
      </w:tr>
    </w:tbl>
    <w:p w14:paraId="2609B69D" w14:textId="77777777" w:rsidR="00526862" w:rsidRPr="00526862" w:rsidRDefault="00526862" w:rsidP="00710CFF">
      <w:pPr>
        <w:spacing w:after="0" w:line="240" w:lineRule="auto"/>
        <w:rPr>
          <w:rFonts w:ascii="Arial" w:hAnsi="Arial" w:cs="Arial"/>
          <w:sz w:val="24"/>
          <w:szCs w:val="28"/>
        </w:rPr>
      </w:pPr>
    </w:p>
    <w:sectPr w:rsidR="00526862" w:rsidRPr="00526862" w:rsidSect="00AC3D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E2892"/>
    <w:multiLevelType w:val="hybridMultilevel"/>
    <w:tmpl w:val="19B69D46"/>
    <w:lvl w:ilvl="0" w:tplc="2F9A7FE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79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657"/>
    <w:rsid w:val="00085AA8"/>
    <w:rsid w:val="0010259B"/>
    <w:rsid w:val="00167F85"/>
    <w:rsid w:val="001A1132"/>
    <w:rsid w:val="002A726A"/>
    <w:rsid w:val="002B0352"/>
    <w:rsid w:val="002C14C0"/>
    <w:rsid w:val="0034529C"/>
    <w:rsid w:val="003B1657"/>
    <w:rsid w:val="003D57D3"/>
    <w:rsid w:val="00503A6F"/>
    <w:rsid w:val="00526862"/>
    <w:rsid w:val="0063417C"/>
    <w:rsid w:val="00710CFF"/>
    <w:rsid w:val="00927BE0"/>
    <w:rsid w:val="009954A0"/>
    <w:rsid w:val="00A2719B"/>
    <w:rsid w:val="00A44790"/>
    <w:rsid w:val="00AC3DB1"/>
    <w:rsid w:val="00B50F8B"/>
    <w:rsid w:val="00B967F3"/>
    <w:rsid w:val="00BB2E5C"/>
    <w:rsid w:val="00F8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9F883"/>
  <w15:chartTrackingRefBased/>
  <w15:docId w15:val="{98CAB04D-74AE-40E7-9370-4C076297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57D3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SWFT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CHADWICK, Ross (BEDWORTH HEALTH CENTRE - M84011)</dc:creator>
  <cp:keywords/>
  <dc:description/>
  <cp:lastModifiedBy>CHADWICK, Ross (BEDWORTH HEALTH CENTRE)</cp:lastModifiedBy>
  <cp:revision>7</cp:revision>
  <cp:lastPrinted>2024-03-12T14:47:00Z</cp:lastPrinted>
  <dcterms:created xsi:type="dcterms:W3CDTF">2026-03-03T10:06:00Z</dcterms:created>
  <dcterms:modified xsi:type="dcterms:W3CDTF">2026-03-04T11:02:00Z</dcterms:modified>
</cp:coreProperties>
</file>